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EB53" w14:textId="77777777" w:rsidR="00A962C4" w:rsidRPr="00077439" w:rsidRDefault="00077439" w:rsidP="00077439">
      <w:pPr>
        <w:spacing w:afterLines="100" w:after="312" w:line="360" w:lineRule="auto"/>
        <w:jc w:val="left"/>
        <w:rPr>
          <w:rFonts w:ascii="方正小标宋_GBK" w:eastAsia="方正小标宋_GBK"/>
          <w:sz w:val="28"/>
          <w:szCs w:val="44"/>
        </w:rPr>
      </w:pPr>
      <w:r w:rsidRPr="00077439">
        <w:rPr>
          <w:rFonts w:ascii="方正小标宋_GBK" w:eastAsia="方正小标宋_GBK" w:hint="eastAsia"/>
          <w:sz w:val="36"/>
          <w:szCs w:val="44"/>
        </w:rPr>
        <w:t>附件0：上级文件解读</w:t>
      </w:r>
    </w:p>
    <w:p w14:paraId="02C579A4" w14:textId="77777777" w:rsidR="00F57697" w:rsidRDefault="00F57697" w:rsidP="00EA1C23">
      <w:pPr>
        <w:spacing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一、持续深入学习习近平新时代中国特色社会主义思想</w:t>
      </w:r>
    </w:p>
    <w:p w14:paraId="6CD83BAD" w14:textId="50DE4BA8" w:rsidR="00372D92" w:rsidRPr="00372D92" w:rsidRDefault="00300C73" w:rsidP="00300C73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C62BAB" w:rsidRPr="00C62BAB">
        <w:rPr>
          <w:rFonts w:hint="eastAsia"/>
        </w:rPr>
        <w:t xml:space="preserve"> </w:t>
      </w:r>
      <w:r w:rsidR="00311B9A" w:rsidRPr="00311B9A">
        <w:rPr>
          <w:rFonts w:ascii="仿宋_GB2312" w:eastAsia="仿宋_GB2312" w:hint="eastAsia"/>
          <w:b/>
          <w:sz w:val="32"/>
          <w:szCs w:val="32"/>
        </w:rPr>
        <w:t>关于认真学习贯彻习近平总书记在</w:t>
      </w:r>
      <w:r w:rsidR="00311B9A" w:rsidRPr="00311B9A">
        <w:rPr>
          <w:rFonts w:ascii="仿宋_GB2312" w:eastAsia="仿宋_GB2312"/>
          <w:b/>
          <w:sz w:val="32"/>
          <w:szCs w:val="32"/>
        </w:rPr>
        <w:t>中央党校（国家行政学院）中青年干部培训班开班式上重要讲话的通知</w:t>
      </w:r>
      <w:r w:rsidR="00372D92" w:rsidRPr="00372D92">
        <w:rPr>
          <w:rFonts w:ascii="仿宋_GB2312" w:eastAsia="仿宋_GB2312"/>
          <w:b/>
          <w:sz w:val="32"/>
          <w:szCs w:val="32"/>
        </w:rPr>
        <w:t>（附件1）</w:t>
      </w:r>
    </w:p>
    <w:p w14:paraId="3E765768" w14:textId="7137C7CE" w:rsidR="00394FD6" w:rsidRDefault="00311B9A" w:rsidP="00300C7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1B9A">
        <w:rPr>
          <w:rFonts w:ascii="仿宋_GB2312" w:eastAsia="仿宋_GB2312"/>
          <w:sz w:val="32"/>
          <w:szCs w:val="32"/>
        </w:rPr>
        <w:t>9月1日，习近平总书记出席2021年秋季学期中央党校(国家行政学院)中青年干部培训班开班式并发表重要讲话，精辟论述了加强年轻干部培养的重大意义，深刻阐明了在新时代新征程中年轻干部成长成才的规律、方法和路径，对广大党员干部特别是年轻干部提出了殷切期望和明确要求。</w:t>
      </w:r>
    </w:p>
    <w:p w14:paraId="5D040F6A" w14:textId="33A127C7" w:rsidR="00300C73" w:rsidRPr="001037D1" w:rsidRDefault="00CE456C" w:rsidP="00300C73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B26454">
        <w:rPr>
          <w:rFonts w:ascii="仿宋_GB2312" w:eastAsia="仿宋_GB2312"/>
          <w:b/>
          <w:sz w:val="32"/>
          <w:szCs w:val="32"/>
        </w:rPr>
        <w:t>.</w:t>
      </w:r>
      <w:r w:rsidR="00311B9A" w:rsidRPr="00311B9A">
        <w:rPr>
          <w:rFonts w:hint="eastAsia"/>
        </w:rPr>
        <w:t xml:space="preserve"> </w:t>
      </w:r>
      <w:r w:rsidR="00311B9A" w:rsidRPr="00311B9A">
        <w:rPr>
          <w:rFonts w:ascii="仿宋_GB2312" w:eastAsia="仿宋_GB2312" w:hint="eastAsia"/>
          <w:b/>
          <w:sz w:val="32"/>
          <w:szCs w:val="32"/>
        </w:rPr>
        <w:t>《求是》杂志发表习近平总书记重要文章《党的伟大精神永远是党和国家的宝贵精神财富》</w:t>
      </w:r>
      <w:r w:rsidR="00300C73">
        <w:rPr>
          <w:rFonts w:ascii="仿宋_GB2312" w:eastAsia="仿宋_GB2312" w:hint="eastAsia"/>
          <w:b/>
          <w:sz w:val="32"/>
          <w:szCs w:val="32"/>
        </w:rPr>
        <w:t>（附件</w:t>
      </w:r>
      <w:r>
        <w:rPr>
          <w:rFonts w:ascii="仿宋_GB2312" w:eastAsia="仿宋_GB2312"/>
          <w:b/>
          <w:sz w:val="32"/>
          <w:szCs w:val="32"/>
        </w:rPr>
        <w:t>2</w:t>
      </w:r>
      <w:r w:rsidR="00300C73">
        <w:rPr>
          <w:rFonts w:ascii="仿宋_GB2312" w:eastAsia="仿宋_GB2312" w:hint="eastAsia"/>
          <w:b/>
          <w:sz w:val="32"/>
          <w:szCs w:val="32"/>
        </w:rPr>
        <w:t>）</w:t>
      </w:r>
    </w:p>
    <w:p w14:paraId="74E31EE3" w14:textId="0F98AF90" w:rsidR="00311B9A" w:rsidRDefault="00311B9A" w:rsidP="0059089E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1B9A">
        <w:rPr>
          <w:rFonts w:ascii="仿宋_GB2312" w:eastAsia="仿宋_GB2312" w:hint="eastAsia"/>
          <w:sz w:val="32"/>
          <w:szCs w:val="32"/>
        </w:rPr>
        <w:t>伟大事业孕育伟大精神，伟大精神引领伟大事业。党的伟大精神和光荣传统是我们的宝贵精神财富，是激励我们奋勇前进的强大精神动力。当今中国正处于实现中华民族伟大复兴关键时期，国家强盛、民族复兴需要物质文明的积累，更需要精神文明的升华，全党同志要用党在百年奋斗中形成的伟大精神滋养自己、激励自己，坚决战胜前进道路上的一切困难和风险，不断夺取坚持和发展中国特色社会主义新的更大的胜利！</w:t>
      </w:r>
    </w:p>
    <w:p w14:paraId="3D453FBB" w14:textId="77777777" w:rsidR="006A4680" w:rsidRPr="006A4680" w:rsidRDefault="006A4680" w:rsidP="006A4680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A4680">
        <w:rPr>
          <w:rFonts w:ascii="仿宋_GB2312" w:eastAsia="仿宋_GB2312" w:hint="eastAsia"/>
          <w:b/>
          <w:sz w:val="32"/>
          <w:szCs w:val="32"/>
        </w:rPr>
        <w:t>3.《求是》杂志发表习近平总书记重要文章《毫不动摇坚持和加强党的全面领导》（附件3）</w:t>
      </w:r>
    </w:p>
    <w:p w14:paraId="36C15606" w14:textId="77777777" w:rsidR="009F2046" w:rsidRPr="009F2046" w:rsidRDefault="009F2046" w:rsidP="009F20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2046">
        <w:rPr>
          <w:rFonts w:ascii="仿宋_GB2312" w:eastAsia="仿宋_GB2312" w:hint="eastAsia"/>
          <w:sz w:val="32"/>
          <w:szCs w:val="32"/>
        </w:rPr>
        <w:t>中国共产党的领导，就是支持和保证人民实现当家作主。</w:t>
      </w:r>
      <w:r w:rsidRPr="009F2046">
        <w:rPr>
          <w:rFonts w:ascii="仿宋_GB2312" w:eastAsia="仿宋_GB2312" w:hint="eastAsia"/>
          <w:sz w:val="32"/>
          <w:szCs w:val="32"/>
        </w:rPr>
        <w:lastRenderedPageBreak/>
        <w:t>党领导人民治国理政，最重要的就是处理好各种复杂的政治关系，始终保持党和国家事业发展的正确政治方向。新的征程上，我们必须坚持党的全面领导，不断完善党的领导，增强“四个意识”、坚定“四个自信”、做到“两个维护”，牢记“国之大者”，不断提高党科学执政、民主执政、依法执政水平，充分发挥党总揽全局、协调各方的领导核心作用！</w:t>
      </w:r>
    </w:p>
    <w:p w14:paraId="7313BFB7" w14:textId="47E850C7" w:rsidR="0059089E" w:rsidRPr="0059089E" w:rsidRDefault="009F2046" w:rsidP="0059089E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59089E" w:rsidRPr="0059089E">
        <w:rPr>
          <w:rFonts w:ascii="仿宋_GB2312" w:eastAsia="仿宋_GB2312"/>
          <w:b/>
          <w:sz w:val="32"/>
          <w:szCs w:val="32"/>
        </w:rPr>
        <w:t>.</w:t>
      </w:r>
      <w:r w:rsidR="0059089E" w:rsidRPr="0059089E">
        <w:rPr>
          <w:rFonts w:hint="eastAsia"/>
          <w:b/>
        </w:rPr>
        <w:t xml:space="preserve"> </w:t>
      </w:r>
      <w:r w:rsidR="00F837AA" w:rsidRPr="00F837AA">
        <w:rPr>
          <w:rFonts w:ascii="仿宋_GB2312" w:eastAsia="仿宋_GB2312" w:hint="eastAsia"/>
          <w:b/>
          <w:sz w:val="32"/>
          <w:szCs w:val="32"/>
        </w:rPr>
        <w:t>习近平总书记向</w:t>
      </w:r>
      <w:r w:rsidR="00F837AA" w:rsidRPr="00F837AA">
        <w:rPr>
          <w:rFonts w:ascii="仿宋_GB2312" w:eastAsia="仿宋_GB2312"/>
          <w:b/>
          <w:sz w:val="32"/>
          <w:szCs w:val="32"/>
        </w:rPr>
        <w:t>2021中关村论坛视频致贺</w:t>
      </w:r>
      <w:r w:rsidR="0059089E" w:rsidRPr="0059089E">
        <w:rPr>
          <w:rFonts w:ascii="仿宋_GB2312" w:eastAsia="仿宋_GB2312" w:hint="eastAsia"/>
          <w:b/>
          <w:sz w:val="32"/>
          <w:szCs w:val="32"/>
        </w:rPr>
        <w:t>（附件</w:t>
      </w:r>
      <w:r>
        <w:rPr>
          <w:rFonts w:ascii="仿宋_GB2312" w:eastAsia="仿宋_GB2312" w:hint="eastAsia"/>
          <w:b/>
          <w:sz w:val="32"/>
          <w:szCs w:val="32"/>
        </w:rPr>
        <w:t>4</w:t>
      </w:r>
      <w:r w:rsidR="0059089E" w:rsidRPr="0059089E">
        <w:rPr>
          <w:rFonts w:ascii="仿宋_GB2312" w:eastAsia="仿宋_GB2312" w:hint="eastAsia"/>
          <w:b/>
          <w:sz w:val="32"/>
          <w:szCs w:val="32"/>
        </w:rPr>
        <w:t>）</w:t>
      </w:r>
    </w:p>
    <w:p w14:paraId="57AEB5C2" w14:textId="015914A3" w:rsidR="0059089E" w:rsidRDefault="00F837AA" w:rsidP="00902CCE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F837A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当今世界，发展科学技术必须具有全球视野，把握时代脉搏，紧扣人类生产生活提出的新要求。中国高度重视科技创新，致力于推动全球科技创新协作，将以更加开放的态度加强国际科技交流，积极参与全球创新网络，共同推进基础研究，推动科技成果转化，培育经济发展新动能，加强知识产权保护，营造一流创新生态，塑造科技向善理念，完善全球科技治理，更好增进人类福祉。</w:t>
      </w:r>
    </w:p>
    <w:p w14:paraId="51795E79" w14:textId="6B26646F" w:rsidR="0088575C" w:rsidRPr="0088575C" w:rsidRDefault="0088575C" w:rsidP="00902CCE">
      <w:pPr>
        <w:snapToGrid w:val="0"/>
        <w:spacing w:line="360" w:lineRule="auto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88575C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5</w:t>
      </w:r>
      <w:r w:rsidRPr="0088575C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.</w:t>
      </w:r>
      <w:r w:rsidRPr="0088575C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习近平在陕西榆林考察时强调</w:t>
      </w:r>
      <w:r w:rsidRPr="0088575C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 xml:space="preserve"> 解放思想改革创新再接再厉 谱写陕西高质量发展新篇章（附件5）</w:t>
      </w:r>
    </w:p>
    <w:p w14:paraId="704E0656" w14:textId="1CB298D0" w:rsidR="0088575C" w:rsidRDefault="0088575C" w:rsidP="0088575C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8857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坚决落实党中央决策部署，坚持稳中求进工作总基调，完整、准确、全面贯彻新发展理念，弘扬光荣革命传统，解放思想、改革创新、再接再厉，切实抓好统筹疫情防控和经济社会发展各项工作，更好统筹发展和安全，更好服务和融入新发展格局，谱写陕西高质量发展新篇章。</w:t>
      </w:r>
    </w:p>
    <w:p w14:paraId="666CA0F1" w14:textId="111F4762" w:rsidR="0088575C" w:rsidRPr="0088575C" w:rsidRDefault="0088575C" w:rsidP="0088575C">
      <w:pPr>
        <w:snapToGrid w:val="0"/>
        <w:spacing w:line="360" w:lineRule="auto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6</w:t>
      </w:r>
      <w:r w:rsidRPr="0088575C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.</w:t>
      </w:r>
      <w:r w:rsidRPr="0088575C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习近平总书记教你树立正确党史观（附件</w:t>
      </w:r>
      <w:r w:rsidRPr="0088575C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6）</w:t>
      </w:r>
    </w:p>
    <w:p w14:paraId="44822FD9" w14:textId="24C1A99C" w:rsidR="0088575C" w:rsidRDefault="0088575C" w:rsidP="0088575C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8857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习近平总书记在党史学习教育动员大会上强调，要树立正确党史观，警惕夸大党史上的失误和曲折，将党史庸俗化、娱乐化等错误倾向。</w:t>
      </w:r>
    </w:p>
    <w:p w14:paraId="437EE45C" w14:textId="32C2076F" w:rsidR="00806585" w:rsidRPr="00806585" w:rsidRDefault="00806585" w:rsidP="00806585">
      <w:pPr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06585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/>
          <w:b/>
          <w:sz w:val="32"/>
          <w:szCs w:val="32"/>
        </w:rPr>
        <w:t>.</w:t>
      </w:r>
      <w:r w:rsidRPr="00806585">
        <w:rPr>
          <w:rFonts w:ascii="仿宋_GB2312" w:eastAsia="仿宋_GB2312" w:hint="eastAsia"/>
          <w:b/>
          <w:sz w:val="32"/>
          <w:szCs w:val="32"/>
        </w:rPr>
        <w:t>习近平总书记在中央人才工作会议上强调</w:t>
      </w:r>
      <w:r w:rsidRPr="00806585">
        <w:rPr>
          <w:rFonts w:ascii="仿宋_GB2312" w:eastAsia="仿宋_GB2312"/>
          <w:b/>
          <w:sz w:val="32"/>
          <w:szCs w:val="32"/>
        </w:rPr>
        <w:t xml:space="preserve"> 深入实施新时代人才强国战略 加快建设世界重要人才中心和创新高地</w:t>
      </w:r>
      <w:r w:rsidRPr="00806585">
        <w:rPr>
          <w:rFonts w:ascii="仿宋_GB2312" w:eastAsia="仿宋_GB2312" w:hint="eastAsia"/>
          <w:b/>
          <w:sz w:val="32"/>
          <w:szCs w:val="32"/>
        </w:rPr>
        <w:t>（附件7）</w:t>
      </w:r>
    </w:p>
    <w:p w14:paraId="34949758" w14:textId="1A959E07" w:rsidR="00806585" w:rsidRPr="00806585" w:rsidRDefault="00806585" w:rsidP="0088575C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8065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要坚持党管人才，坚持面向世界科技前沿、面向经济主战场、面向国家重大需求、面向人民生命健康，深入实施新时代人才强国战略，全方位培养、引进、用好人才，加快建设世界重要人才中心和创新高地，为</w:t>
      </w:r>
      <w:r w:rsidRPr="00806585">
        <w:rPr>
          <w:rFonts w:ascii="仿宋_GB2312" w:eastAsia="仿宋_GB2312" w:hAnsi="Times New Roman" w:cs="Times New Roman"/>
          <w:color w:val="000000"/>
          <w:sz w:val="32"/>
          <w:szCs w:val="32"/>
        </w:rPr>
        <w:t>2035年基本实现社会主义现代化提供人才支撑，为2050年全面建成社会主义现代化强国打好人才基础。</w:t>
      </w:r>
    </w:p>
    <w:p w14:paraId="647FAB11" w14:textId="77777777" w:rsidR="00CC761B" w:rsidRDefault="00CC761B" w:rsidP="00CC761B">
      <w:pPr>
        <w:snapToGrid w:val="0"/>
        <w:spacing w:beforeLines="50" w:before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认真贯彻落实上级党组织重要部署</w:t>
      </w:r>
    </w:p>
    <w:p w14:paraId="10D291FB" w14:textId="775DAC2D" w:rsidR="00CC761B" w:rsidRPr="00CC761B" w:rsidRDefault="00CC761B" w:rsidP="00CC761B">
      <w:pPr>
        <w:snapToGrid w:val="0"/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CC761B">
        <w:rPr>
          <w:rFonts w:ascii="仿宋_GB2312" w:eastAsia="仿宋_GB2312" w:hAnsi="楷体" w:hint="eastAsia"/>
          <w:b/>
          <w:sz w:val="32"/>
          <w:szCs w:val="32"/>
        </w:rPr>
        <w:t>1</w:t>
      </w:r>
      <w:r w:rsidRPr="00CC761B">
        <w:rPr>
          <w:rFonts w:ascii="仿宋_GB2312" w:eastAsia="仿宋_GB2312" w:hAnsi="楷体"/>
          <w:b/>
          <w:sz w:val="32"/>
          <w:szCs w:val="32"/>
        </w:rPr>
        <w:t>.</w:t>
      </w:r>
      <w:r w:rsidR="00C36B3A" w:rsidRPr="00C36B3A">
        <w:rPr>
          <w:rFonts w:ascii="仿宋_GB2312" w:eastAsia="仿宋_GB2312" w:hAnsi="楷体"/>
          <w:b/>
          <w:sz w:val="32"/>
          <w:szCs w:val="32"/>
        </w:rPr>
        <w:t>中共中国科学院力学研究所委员会关于印发《中国科学院力学研究所党史学习教育第二阶段工作方案》的通知（附件</w:t>
      </w:r>
      <w:r w:rsidR="00863355">
        <w:rPr>
          <w:rFonts w:ascii="仿宋_GB2312" w:eastAsia="仿宋_GB2312" w:hAnsi="楷体"/>
          <w:b/>
          <w:sz w:val="32"/>
          <w:szCs w:val="32"/>
        </w:rPr>
        <w:t>8</w:t>
      </w:r>
      <w:r w:rsidR="00C36B3A" w:rsidRPr="00C36B3A">
        <w:rPr>
          <w:rFonts w:ascii="仿宋_GB2312" w:eastAsia="仿宋_GB2312" w:hAnsi="楷体"/>
          <w:b/>
          <w:sz w:val="32"/>
          <w:szCs w:val="32"/>
        </w:rPr>
        <w:t>）</w:t>
      </w:r>
    </w:p>
    <w:p w14:paraId="5B27C0C3" w14:textId="67DB23B0" w:rsidR="00C030AE" w:rsidRDefault="00C36B3A" w:rsidP="003A132E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36B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党支部要切实履行主体责任，加强组织领导、推进落实。结合工作实际，把学习贯彻习近平总书记“七一”重要讲话精神同贯彻落实好夏季党组扩大会和党建工作推进会精神、落实“十四五”规划重点任务紧密结合起来，进一步强化心系“国家事”、肩扛“国家责”的使命担当，认真抓好重大改革创新发展举措的落实，确保“十四五”和“率先行动”计划第二阶段</w:t>
      </w:r>
      <w:r w:rsidRPr="00C36B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开好局、起好步。</w:t>
      </w:r>
    </w:p>
    <w:p w14:paraId="090176C8" w14:textId="10D3E9F6" w:rsidR="00FA7249" w:rsidRPr="00FA7249" w:rsidRDefault="00FA7249" w:rsidP="00FA7249">
      <w:pPr>
        <w:snapToGrid w:val="0"/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FA7249">
        <w:rPr>
          <w:rFonts w:ascii="仿宋_GB2312" w:eastAsia="仿宋_GB2312" w:hAnsi="楷体" w:hint="eastAsia"/>
          <w:b/>
          <w:sz w:val="32"/>
          <w:szCs w:val="32"/>
        </w:rPr>
        <w:t>2</w:t>
      </w:r>
      <w:r>
        <w:rPr>
          <w:rFonts w:ascii="仿宋_GB2312" w:eastAsia="仿宋_GB2312" w:hAnsi="楷体"/>
          <w:b/>
          <w:sz w:val="32"/>
          <w:szCs w:val="32"/>
        </w:rPr>
        <w:t>.</w:t>
      </w:r>
      <w:r w:rsidRPr="00FA7249">
        <w:rPr>
          <w:rFonts w:ascii="仿宋_GB2312" w:eastAsia="仿宋_GB2312" w:hAnsi="楷体" w:hint="eastAsia"/>
          <w:b/>
          <w:sz w:val="32"/>
          <w:szCs w:val="32"/>
        </w:rPr>
        <w:t>力学所党委“传承基因·担责国家”主题活动实施方案（附件</w:t>
      </w:r>
      <w:r w:rsidR="00863355">
        <w:rPr>
          <w:rFonts w:ascii="仿宋_GB2312" w:eastAsia="仿宋_GB2312" w:hAnsi="楷体"/>
          <w:b/>
          <w:sz w:val="32"/>
          <w:szCs w:val="32"/>
        </w:rPr>
        <w:t>9</w:t>
      </w:r>
      <w:bookmarkStart w:id="0" w:name="_GoBack"/>
      <w:bookmarkEnd w:id="0"/>
      <w:r w:rsidRPr="00FA7249">
        <w:rPr>
          <w:rFonts w:ascii="仿宋_GB2312" w:eastAsia="仿宋_GB2312" w:hAnsi="楷体" w:hint="eastAsia"/>
          <w:b/>
          <w:sz w:val="32"/>
          <w:szCs w:val="32"/>
        </w:rPr>
        <w:t>）</w:t>
      </w:r>
    </w:p>
    <w:p w14:paraId="5CF4F3EC" w14:textId="60579D14" w:rsidR="00FA7249" w:rsidRDefault="00FA7249" w:rsidP="003A132E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“传承基因·担责国家”主题活动是力学所第十四届党委深入探索党建科研深度融合，继承和发扬力学所文化基因的最新举措，</w:t>
      </w:r>
      <w:r>
        <w:rPr>
          <w:rFonts w:ascii="Times New Roman" w:eastAsia="仿宋_GB2312" w:hAnsi="Times New Roman"/>
          <w:sz w:val="32"/>
          <w:szCs w:val="32"/>
        </w:rPr>
        <w:t>对于</w:t>
      </w:r>
      <w:r>
        <w:rPr>
          <w:rFonts w:ascii="Times New Roman" w:eastAsia="仿宋_GB2312" w:hAnsi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/>
          <w:sz w:val="32"/>
          <w:szCs w:val="32"/>
        </w:rPr>
        <w:t>研究所党建工作、促进</w:t>
      </w:r>
      <w:r>
        <w:rPr>
          <w:rFonts w:ascii="Times New Roman" w:eastAsia="仿宋_GB2312" w:hAnsi="Times New Roman" w:hint="eastAsia"/>
          <w:sz w:val="32"/>
          <w:szCs w:val="32"/>
        </w:rPr>
        <w:t>党建</w:t>
      </w:r>
      <w:r>
        <w:rPr>
          <w:rFonts w:ascii="Times New Roman" w:eastAsia="仿宋_GB2312" w:hAnsi="Times New Roman"/>
          <w:sz w:val="32"/>
          <w:szCs w:val="32"/>
        </w:rPr>
        <w:t>科研深度融合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不断提高全所</w:t>
      </w:r>
      <w:r>
        <w:rPr>
          <w:rFonts w:ascii="Times New Roman" w:eastAsia="仿宋_GB2312" w:hAnsi="Times New Roman" w:hint="eastAsia"/>
          <w:sz w:val="32"/>
          <w:szCs w:val="32"/>
        </w:rPr>
        <w:t>职工</w:t>
      </w:r>
      <w:r>
        <w:rPr>
          <w:rFonts w:ascii="Times New Roman" w:eastAsia="仿宋_GB2312" w:hAnsi="Times New Roman"/>
          <w:sz w:val="32"/>
          <w:szCs w:val="32"/>
        </w:rPr>
        <w:t>理想信念具有重要意义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C31F0CB" w14:textId="42EF5E22" w:rsidR="00FA7249" w:rsidRPr="00FA7249" w:rsidRDefault="00FA7249" w:rsidP="003A132E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传承基因·担责国家”主题活动由</w:t>
      </w:r>
      <w:r>
        <w:rPr>
          <w:rFonts w:ascii="Times New Roman" w:eastAsia="仿宋_GB2312" w:hAnsi="Times New Roman"/>
          <w:sz w:val="32"/>
          <w:szCs w:val="32"/>
        </w:rPr>
        <w:t>党委统一领导，</w:t>
      </w:r>
      <w:r>
        <w:rPr>
          <w:rFonts w:ascii="Times New Roman" w:eastAsia="仿宋_GB2312" w:hAnsi="Times New Roman" w:hint="eastAsia"/>
          <w:sz w:val="32"/>
          <w:szCs w:val="32"/>
        </w:rPr>
        <w:t>党群</w:t>
      </w:r>
      <w:r>
        <w:rPr>
          <w:rFonts w:ascii="Times New Roman" w:eastAsia="仿宋_GB2312" w:hAnsi="Times New Roman"/>
          <w:sz w:val="32"/>
          <w:szCs w:val="32"/>
        </w:rPr>
        <w:t>工作处负责组织实施，各</w:t>
      </w:r>
      <w:r>
        <w:rPr>
          <w:rFonts w:ascii="Times New Roman" w:eastAsia="仿宋_GB2312" w:hAnsi="Times New Roman" w:hint="eastAsia"/>
          <w:sz w:val="32"/>
          <w:szCs w:val="32"/>
        </w:rPr>
        <w:t>党总支（党支部）积极参与落实，鼓励工、青、妇、研各群团组织参与策划开展相关主题活动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主题活动包括每年</w:t>
      </w:r>
      <w:r>
        <w:rPr>
          <w:rFonts w:ascii="Times New Roman" w:eastAsia="仿宋_GB2312" w:hAnsi="Times New Roman"/>
          <w:sz w:val="32"/>
          <w:szCs w:val="32"/>
        </w:rPr>
        <w:t>组织开展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一次主题党日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“一次展演比赛”“一期《协力》专刊”“一次</w:t>
      </w:r>
      <w:r>
        <w:rPr>
          <w:rFonts w:ascii="仿宋_GB2312" w:eastAsia="仿宋_GB2312" w:hAnsi="Times New Roman" w:hint="eastAsia"/>
          <w:sz w:val="32"/>
          <w:szCs w:val="32"/>
        </w:rPr>
        <w:t>‘标兵团队’评选</w:t>
      </w:r>
      <w:r>
        <w:rPr>
          <w:rFonts w:ascii="Times New Roman" w:eastAsia="仿宋_GB2312" w:hAnsi="Times New Roman" w:hint="eastAsia"/>
          <w:sz w:val="32"/>
          <w:szCs w:val="32"/>
        </w:rPr>
        <w:t>”活动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四个</w:t>
      </w:r>
      <w:r>
        <w:rPr>
          <w:rFonts w:ascii="Times New Roman" w:eastAsia="仿宋_GB2312" w:hAnsi="Times New Roman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sectPr w:rsidR="00FA7249" w:rsidRPr="00FA724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492A" w14:textId="77777777" w:rsidR="00CE0C76" w:rsidRDefault="00CE0C76" w:rsidP="0072411A">
      <w:r>
        <w:separator/>
      </w:r>
    </w:p>
  </w:endnote>
  <w:endnote w:type="continuationSeparator" w:id="0">
    <w:p w14:paraId="69D73A21" w14:textId="77777777" w:rsidR="00CE0C76" w:rsidRDefault="00CE0C76" w:rsidP="007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81D8" w14:textId="77777777" w:rsidR="00CE0C76" w:rsidRDefault="00CE0C76" w:rsidP="0072411A">
      <w:r>
        <w:separator/>
      </w:r>
    </w:p>
  </w:footnote>
  <w:footnote w:type="continuationSeparator" w:id="0">
    <w:p w14:paraId="6E608263" w14:textId="77777777" w:rsidR="00CE0C76" w:rsidRDefault="00CE0C76" w:rsidP="007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E"/>
    <w:rsid w:val="0000219F"/>
    <w:rsid w:val="00021F1F"/>
    <w:rsid w:val="0003471A"/>
    <w:rsid w:val="000409E4"/>
    <w:rsid w:val="00040BD4"/>
    <w:rsid w:val="000473BA"/>
    <w:rsid w:val="00051C40"/>
    <w:rsid w:val="00052DC3"/>
    <w:rsid w:val="00053A69"/>
    <w:rsid w:val="00055895"/>
    <w:rsid w:val="00056D31"/>
    <w:rsid w:val="000610B8"/>
    <w:rsid w:val="00065EA8"/>
    <w:rsid w:val="000728F0"/>
    <w:rsid w:val="00077439"/>
    <w:rsid w:val="00077C1D"/>
    <w:rsid w:val="00080A9B"/>
    <w:rsid w:val="00084D8F"/>
    <w:rsid w:val="00092CF1"/>
    <w:rsid w:val="00094D4F"/>
    <w:rsid w:val="000A734D"/>
    <w:rsid w:val="000A75FD"/>
    <w:rsid w:val="000B2B05"/>
    <w:rsid w:val="000B47A6"/>
    <w:rsid w:val="000C3315"/>
    <w:rsid w:val="000C392D"/>
    <w:rsid w:val="000C45D7"/>
    <w:rsid w:val="000D11FC"/>
    <w:rsid w:val="000D2201"/>
    <w:rsid w:val="000D436C"/>
    <w:rsid w:val="000F0FE3"/>
    <w:rsid w:val="000F4569"/>
    <w:rsid w:val="001037D1"/>
    <w:rsid w:val="00107C94"/>
    <w:rsid w:val="00114194"/>
    <w:rsid w:val="0012192F"/>
    <w:rsid w:val="00123679"/>
    <w:rsid w:val="001252A8"/>
    <w:rsid w:val="001367E5"/>
    <w:rsid w:val="00137801"/>
    <w:rsid w:val="00147573"/>
    <w:rsid w:val="00153054"/>
    <w:rsid w:val="001531E6"/>
    <w:rsid w:val="0015411B"/>
    <w:rsid w:val="0015546A"/>
    <w:rsid w:val="00157B89"/>
    <w:rsid w:val="001618AC"/>
    <w:rsid w:val="001624BC"/>
    <w:rsid w:val="0016257F"/>
    <w:rsid w:val="001677D6"/>
    <w:rsid w:val="001724CA"/>
    <w:rsid w:val="001857CE"/>
    <w:rsid w:val="00186060"/>
    <w:rsid w:val="001B033C"/>
    <w:rsid w:val="001B0984"/>
    <w:rsid w:val="001B39E5"/>
    <w:rsid w:val="001B67B2"/>
    <w:rsid w:val="001C55C2"/>
    <w:rsid w:val="001C5B68"/>
    <w:rsid w:val="001D0B9D"/>
    <w:rsid w:val="001D34A8"/>
    <w:rsid w:val="001E57C3"/>
    <w:rsid w:val="001F4C61"/>
    <w:rsid w:val="001F7157"/>
    <w:rsid w:val="00210C2E"/>
    <w:rsid w:val="002136E1"/>
    <w:rsid w:val="00225B4E"/>
    <w:rsid w:val="002340CD"/>
    <w:rsid w:val="00234CD2"/>
    <w:rsid w:val="00236E38"/>
    <w:rsid w:val="00237967"/>
    <w:rsid w:val="002407DA"/>
    <w:rsid w:val="002427E4"/>
    <w:rsid w:val="00250F46"/>
    <w:rsid w:val="00260C4A"/>
    <w:rsid w:val="0026287A"/>
    <w:rsid w:val="00266ED4"/>
    <w:rsid w:val="00266F53"/>
    <w:rsid w:val="0027285C"/>
    <w:rsid w:val="0027486D"/>
    <w:rsid w:val="00276B39"/>
    <w:rsid w:val="00276F48"/>
    <w:rsid w:val="00277941"/>
    <w:rsid w:val="00286652"/>
    <w:rsid w:val="002A2B0A"/>
    <w:rsid w:val="002B50A3"/>
    <w:rsid w:val="002C4113"/>
    <w:rsid w:val="002C5E1F"/>
    <w:rsid w:val="002D62CD"/>
    <w:rsid w:val="002E5445"/>
    <w:rsid w:val="002E5CD9"/>
    <w:rsid w:val="002E7F23"/>
    <w:rsid w:val="00300C73"/>
    <w:rsid w:val="00303B73"/>
    <w:rsid w:val="00306FD0"/>
    <w:rsid w:val="003104E7"/>
    <w:rsid w:val="00311B9A"/>
    <w:rsid w:val="00324C10"/>
    <w:rsid w:val="00334E4D"/>
    <w:rsid w:val="00337958"/>
    <w:rsid w:val="003414F9"/>
    <w:rsid w:val="00342238"/>
    <w:rsid w:val="0034267E"/>
    <w:rsid w:val="00361D15"/>
    <w:rsid w:val="00371424"/>
    <w:rsid w:val="00372D92"/>
    <w:rsid w:val="00374C5E"/>
    <w:rsid w:val="00375628"/>
    <w:rsid w:val="003805EF"/>
    <w:rsid w:val="00386081"/>
    <w:rsid w:val="003877C2"/>
    <w:rsid w:val="00394FAE"/>
    <w:rsid w:val="00394FD6"/>
    <w:rsid w:val="003A132E"/>
    <w:rsid w:val="003A4541"/>
    <w:rsid w:val="003A5C1E"/>
    <w:rsid w:val="003B2EB6"/>
    <w:rsid w:val="003B5A5D"/>
    <w:rsid w:val="003B690A"/>
    <w:rsid w:val="003F0E12"/>
    <w:rsid w:val="003F30DD"/>
    <w:rsid w:val="003F55B0"/>
    <w:rsid w:val="00401E56"/>
    <w:rsid w:val="00402FA2"/>
    <w:rsid w:val="00406D31"/>
    <w:rsid w:val="00413199"/>
    <w:rsid w:val="00413DBA"/>
    <w:rsid w:val="00420BF0"/>
    <w:rsid w:val="00423391"/>
    <w:rsid w:val="004238EA"/>
    <w:rsid w:val="00432709"/>
    <w:rsid w:val="004327A6"/>
    <w:rsid w:val="00437972"/>
    <w:rsid w:val="0044307A"/>
    <w:rsid w:val="00443128"/>
    <w:rsid w:val="0045771C"/>
    <w:rsid w:val="00470447"/>
    <w:rsid w:val="00470A68"/>
    <w:rsid w:val="004739B1"/>
    <w:rsid w:val="0047441F"/>
    <w:rsid w:val="00476715"/>
    <w:rsid w:val="00482241"/>
    <w:rsid w:val="004A5E73"/>
    <w:rsid w:val="004B02B6"/>
    <w:rsid w:val="004C50FA"/>
    <w:rsid w:val="004D584F"/>
    <w:rsid w:val="004D7E14"/>
    <w:rsid w:val="004F1C30"/>
    <w:rsid w:val="004F3193"/>
    <w:rsid w:val="004F3267"/>
    <w:rsid w:val="004F4A6B"/>
    <w:rsid w:val="00515EB4"/>
    <w:rsid w:val="00516AC0"/>
    <w:rsid w:val="0052316E"/>
    <w:rsid w:val="00536E17"/>
    <w:rsid w:val="005560CA"/>
    <w:rsid w:val="0056022D"/>
    <w:rsid w:val="0056040E"/>
    <w:rsid w:val="00572264"/>
    <w:rsid w:val="005839A7"/>
    <w:rsid w:val="0059089E"/>
    <w:rsid w:val="00591690"/>
    <w:rsid w:val="0059209A"/>
    <w:rsid w:val="00595488"/>
    <w:rsid w:val="00595B35"/>
    <w:rsid w:val="005977CB"/>
    <w:rsid w:val="005A3CED"/>
    <w:rsid w:val="005A4F10"/>
    <w:rsid w:val="005C255C"/>
    <w:rsid w:val="005C4F0C"/>
    <w:rsid w:val="005C6D46"/>
    <w:rsid w:val="005C6D67"/>
    <w:rsid w:val="005D206A"/>
    <w:rsid w:val="005E27EB"/>
    <w:rsid w:val="005F15D9"/>
    <w:rsid w:val="005F254A"/>
    <w:rsid w:val="005F6C66"/>
    <w:rsid w:val="005F6E80"/>
    <w:rsid w:val="0060060C"/>
    <w:rsid w:val="006009B5"/>
    <w:rsid w:val="006037D5"/>
    <w:rsid w:val="00607289"/>
    <w:rsid w:val="00616B2A"/>
    <w:rsid w:val="00617DB0"/>
    <w:rsid w:val="006239A7"/>
    <w:rsid w:val="00625B6D"/>
    <w:rsid w:val="00640987"/>
    <w:rsid w:val="00643C51"/>
    <w:rsid w:val="00645306"/>
    <w:rsid w:val="00650397"/>
    <w:rsid w:val="006620DD"/>
    <w:rsid w:val="006629FB"/>
    <w:rsid w:val="00664515"/>
    <w:rsid w:val="00677FFB"/>
    <w:rsid w:val="00683A37"/>
    <w:rsid w:val="00686942"/>
    <w:rsid w:val="0069459C"/>
    <w:rsid w:val="00696630"/>
    <w:rsid w:val="00697D6A"/>
    <w:rsid w:val="006A09FF"/>
    <w:rsid w:val="006A294B"/>
    <w:rsid w:val="006A4680"/>
    <w:rsid w:val="006B0285"/>
    <w:rsid w:val="006B36CC"/>
    <w:rsid w:val="006B3864"/>
    <w:rsid w:val="006C2B18"/>
    <w:rsid w:val="006C5289"/>
    <w:rsid w:val="006C6FE5"/>
    <w:rsid w:val="006D6D38"/>
    <w:rsid w:val="006E00AD"/>
    <w:rsid w:val="006E0DDD"/>
    <w:rsid w:val="006E2215"/>
    <w:rsid w:val="006E5928"/>
    <w:rsid w:val="006F02FE"/>
    <w:rsid w:val="006F1E97"/>
    <w:rsid w:val="006F2FEA"/>
    <w:rsid w:val="006F3E4E"/>
    <w:rsid w:val="006F4FC1"/>
    <w:rsid w:val="00704B10"/>
    <w:rsid w:val="0071122F"/>
    <w:rsid w:val="00712CB5"/>
    <w:rsid w:val="00713F9E"/>
    <w:rsid w:val="007146FF"/>
    <w:rsid w:val="0072411A"/>
    <w:rsid w:val="00725CC4"/>
    <w:rsid w:val="0073195B"/>
    <w:rsid w:val="00731BEA"/>
    <w:rsid w:val="00747A7C"/>
    <w:rsid w:val="007527C8"/>
    <w:rsid w:val="00754287"/>
    <w:rsid w:val="007554FB"/>
    <w:rsid w:val="00757FA9"/>
    <w:rsid w:val="00760BB3"/>
    <w:rsid w:val="00774FF7"/>
    <w:rsid w:val="0079019B"/>
    <w:rsid w:val="00790E89"/>
    <w:rsid w:val="00797B4D"/>
    <w:rsid w:val="007A0663"/>
    <w:rsid w:val="007A259D"/>
    <w:rsid w:val="007B196C"/>
    <w:rsid w:val="007C00FF"/>
    <w:rsid w:val="007C0D17"/>
    <w:rsid w:val="007C44B8"/>
    <w:rsid w:val="007C472C"/>
    <w:rsid w:val="007C55DA"/>
    <w:rsid w:val="007C71BD"/>
    <w:rsid w:val="007D48AD"/>
    <w:rsid w:val="007D4B50"/>
    <w:rsid w:val="007D4F4D"/>
    <w:rsid w:val="007E0710"/>
    <w:rsid w:val="007E24EF"/>
    <w:rsid w:val="007E3460"/>
    <w:rsid w:val="007E5FE6"/>
    <w:rsid w:val="007F51AC"/>
    <w:rsid w:val="007F56BC"/>
    <w:rsid w:val="00806585"/>
    <w:rsid w:val="008114AF"/>
    <w:rsid w:val="00817251"/>
    <w:rsid w:val="00817ADC"/>
    <w:rsid w:val="00831E95"/>
    <w:rsid w:val="008345B8"/>
    <w:rsid w:val="00841FEE"/>
    <w:rsid w:val="008534F8"/>
    <w:rsid w:val="008548C5"/>
    <w:rsid w:val="008571F1"/>
    <w:rsid w:val="008604DB"/>
    <w:rsid w:val="00863355"/>
    <w:rsid w:val="00866BCE"/>
    <w:rsid w:val="00867ECE"/>
    <w:rsid w:val="008700DB"/>
    <w:rsid w:val="00873868"/>
    <w:rsid w:val="008768EF"/>
    <w:rsid w:val="00876B1A"/>
    <w:rsid w:val="0088575C"/>
    <w:rsid w:val="0089277E"/>
    <w:rsid w:val="008927DD"/>
    <w:rsid w:val="0089413B"/>
    <w:rsid w:val="00896590"/>
    <w:rsid w:val="008A3909"/>
    <w:rsid w:val="008A424E"/>
    <w:rsid w:val="008B0601"/>
    <w:rsid w:val="008C0049"/>
    <w:rsid w:val="008C1154"/>
    <w:rsid w:val="008C61E1"/>
    <w:rsid w:val="008D07E1"/>
    <w:rsid w:val="008D08DE"/>
    <w:rsid w:val="008D1471"/>
    <w:rsid w:val="008E5180"/>
    <w:rsid w:val="008E7EDF"/>
    <w:rsid w:val="008F0464"/>
    <w:rsid w:val="008F5571"/>
    <w:rsid w:val="008F7002"/>
    <w:rsid w:val="00901AA4"/>
    <w:rsid w:val="00902CCE"/>
    <w:rsid w:val="00903BC4"/>
    <w:rsid w:val="00906957"/>
    <w:rsid w:val="00914858"/>
    <w:rsid w:val="00914B52"/>
    <w:rsid w:val="0092482C"/>
    <w:rsid w:val="00926870"/>
    <w:rsid w:val="00926BA3"/>
    <w:rsid w:val="009401EE"/>
    <w:rsid w:val="009450FF"/>
    <w:rsid w:val="00945C59"/>
    <w:rsid w:val="00945FA2"/>
    <w:rsid w:val="00946B72"/>
    <w:rsid w:val="00947FF2"/>
    <w:rsid w:val="00954C8B"/>
    <w:rsid w:val="009743B5"/>
    <w:rsid w:val="009777B4"/>
    <w:rsid w:val="00981B2C"/>
    <w:rsid w:val="00982883"/>
    <w:rsid w:val="00983F60"/>
    <w:rsid w:val="00985C96"/>
    <w:rsid w:val="009926EF"/>
    <w:rsid w:val="00993C34"/>
    <w:rsid w:val="0099519B"/>
    <w:rsid w:val="00996752"/>
    <w:rsid w:val="00997679"/>
    <w:rsid w:val="009B095C"/>
    <w:rsid w:val="009B551D"/>
    <w:rsid w:val="009B5809"/>
    <w:rsid w:val="009D36A1"/>
    <w:rsid w:val="009D3E16"/>
    <w:rsid w:val="009D691D"/>
    <w:rsid w:val="009D718B"/>
    <w:rsid w:val="009E08C3"/>
    <w:rsid w:val="009E10C6"/>
    <w:rsid w:val="009F1C9C"/>
    <w:rsid w:val="009F2046"/>
    <w:rsid w:val="009F5985"/>
    <w:rsid w:val="00A24C22"/>
    <w:rsid w:val="00A31DF0"/>
    <w:rsid w:val="00A408E7"/>
    <w:rsid w:val="00A40EC3"/>
    <w:rsid w:val="00A41588"/>
    <w:rsid w:val="00A44DC1"/>
    <w:rsid w:val="00A47E00"/>
    <w:rsid w:val="00A5084F"/>
    <w:rsid w:val="00A8669C"/>
    <w:rsid w:val="00A873B8"/>
    <w:rsid w:val="00A9257F"/>
    <w:rsid w:val="00A962C4"/>
    <w:rsid w:val="00A96EAE"/>
    <w:rsid w:val="00AA0695"/>
    <w:rsid w:val="00AA64FA"/>
    <w:rsid w:val="00AB190B"/>
    <w:rsid w:val="00AC7252"/>
    <w:rsid w:val="00AD01C0"/>
    <w:rsid w:val="00AD61D9"/>
    <w:rsid w:val="00AD788C"/>
    <w:rsid w:val="00AE0E93"/>
    <w:rsid w:val="00AE55F9"/>
    <w:rsid w:val="00AF3D69"/>
    <w:rsid w:val="00AF724B"/>
    <w:rsid w:val="00B01FD0"/>
    <w:rsid w:val="00B10C3F"/>
    <w:rsid w:val="00B15723"/>
    <w:rsid w:val="00B26454"/>
    <w:rsid w:val="00B27B9A"/>
    <w:rsid w:val="00B32391"/>
    <w:rsid w:val="00B36D37"/>
    <w:rsid w:val="00B43DA1"/>
    <w:rsid w:val="00B466A0"/>
    <w:rsid w:val="00B53410"/>
    <w:rsid w:val="00B62D68"/>
    <w:rsid w:val="00B64C3E"/>
    <w:rsid w:val="00B65620"/>
    <w:rsid w:val="00B676C1"/>
    <w:rsid w:val="00B73172"/>
    <w:rsid w:val="00B7377F"/>
    <w:rsid w:val="00B8239A"/>
    <w:rsid w:val="00B840DD"/>
    <w:rsid w:val="00B84D7A"/>
    <w:rsid w:val="00B861C3"/>
    <w:rsid w:val="00B91621"/>
    <w:rsid w:val="00BA3559"/>
    <w:rsid w:val="00BA38B8"/>
    <w:rsid w:val="00BA442F"/>
    <w:rsid w:val="00BA7ACE"/>
    <w:rsid w:val="00BB2ABC"/>
    <w:rsid w:val="00BB72D8"/>
    <w:rsid w:val="00BC49CE"/>
    <w:rsid w:val="00BD6C93"/>
    <w:rsid w:val="00BD7474"/>
    <w:rsid w:val="00BE0DA6"/>
    <w:rsid w:val="00BE1521"/>
    <w:rsid w:val="00C030AE"/>
    <w:rsid w:val="00C1267E"/>
    <w:rsid w:val="00C14A98"/>
    <w:rsid w:val="00C27A45"/>
    <w:rsid w:val="00C36B3A"/>
    <w:rsid w:val="00C4440C"/>
    <w:rsid w:val="00C44E41"/>
    <w:rsid w:val="00C61ADE"/>
    <w:rsid w:val="00C62BAB"/>
    <w:rsid w:val="00C637C0"/>
    <w:rsid w:val="00C637C8"/>
    <w:rsid w:val="00C655DF"/>
    <w:rsid w:val="00C7060F"/>
    <w:rsid w:val="00C70E06"/>
    <w:rsid w:val="00C74E3D"/>
    <w:rsid w:val="00C83D70"/>
    <w:rsid w:val="00C85F3D"/>
    <w:rsid w:val="00C9425E"/>
    <w:rsid w:val="00CA77E2"/>
    <w:rsid w:val="00CB0E1E"/>
    <w:rsid w:val="00CB1F34"/>
    <w:rsid w:val="00CC4FDA"/>
    <w:rsid w:val="00CC578C"/>
    <w:rsid w:val="00CC7615"/>
    <w:rsid w:val="00CC761B"/>
    <w:rsid w:val="00CD379D"/>
    <w:rsid w:val="00CE0C76"/>
    <w:rsid w:val="00CE10A3"/>
    <w:rsid w:val="00CE456C"/>
    <w:rsid w:val="00CE4FD1"/>
    <w:rsid w:val="00CF0CAA"/>
    <w:rsid w:val="00CF220B"/>
    <w:rsid w:val="00D00E0E"/>
    <w:rsid w:val="00D06877"/>
    <w:rsid w:val="00D10A56"/>
    <w:rsid w:val="00D11689"/>
    <w:rsid w:val="00D13111"/>
    <w:rsid w:val="00D1602B"/>
    <w:rsid w:val="00D22181"/>
    <w:rsid w:val="00D23882"/>
    <w:rsid w:val="00D2520B"/>
    <w:rsid w:val="00D3003C"/>
    <w:rsid w:val="00D31A36"/>
    <w:rsid w:val="00D31BF4"/>
    <w:rsid w:val="00D412F5"/>
    <w:rsid w:val="00D52636"/>
    <w:rsid w:val="00D57A97"/>
    <w:rsid w:val="00D6154F"/>
    <w:rsid w:val="00D62618"/>
    <w:rsid w:val="00D62F55"/>
    <w:rsid w:val="00D67246"/>
    <w:rsid w:val="00D6790F"/>
    <w:rsid w:val="00D67DBA"/>
    <w:rsid w:val="00D74E87"/>
    <w:rsid w:val="00D7510D"/>
    <w:rsid w:val="00D756B3"/>
    <w:rsid w:val="00D80892"/>
    <w:rsid w:val="00D8634A"/>
    <w:rsid w:val="00D87802"/>
    <w:rsid w:val="00DA079E"/>
    <w:rsid w:val="00DB527E"/>
    <w:rsid w:val="00DC20A4"/>
    <w:rsid w:val="00DC2AE4"/>
    <w:rsid w:val="00DD7C34"/>
    <w:rsid w:val="00DE3B14"/>
    <w:rsid w:val="00DE58F5"/>
    <w:rsid w:val="00DF177D"/>
    <w:rsid w:val="00DF5FDF"/>
    <w:rsid w:val="00E02124"/>
    <w:rsid w:val="00E11FBD"/>
    <w:rsid w:val="00E2048D"/>
    <w:rsid w:val="00E204C1"/>
    <w:rsid w:val="00E21957"/>
    <w:rsid w:val="00E27934"/>
    <w:rsid w:val="00E33039"/>
    <w:rsid w:val="00E335CB"/>
    <w:rsid w:val="00E37420"/>
    <w:rsid w:val="00E40AD0"/>
    <w:rsid w:val="00E45E34"/>
    <w:rsid w:val="00E50A4E"/>
    <w:rsid w:val="00E50DF1"/>
    <w:rsid w:val="00E651F4"/>
    <w:rsid w:val="00E7567F"/>
    <w:rsid w:val="00E81FE2"/>
    <w:rsid w:val="00E9109F"/>
    <w:rsid w:val="00E924E9"/>
    <w:rsid w:val="00E96976"/>
    <w:rsid w:val="00EA1C23"/>
    <w:rsid w:val="00EA2D1D"/>
    <w:rsid w:val="00EA7515"/>
    <w:rsid w:val="00EC1B4F"/>
    <w:rsid w:val="00EC1E46"/>
    <w:rsid w:val="00EC249A"/>
    <w:rsid w:val="00EC5627"/>
    <w:rsid w:val="00ED27F7"/>
    <w:rsid w:val="00ED75D6"/>
    <w:rsid w:val="00EE098E"/>
    <w:rsid w:val="00EE4A7D"/>
    <w:rsid w:val="00EE4ACE"/>
    <w:rsid w:val="00EE5825"/>
    <w:rsid w:val="00EF1383"/>
    <w:rsid w:val="00F0329B"/>
    <w:rsid w:val="00F03B48"/>
    <w:rsid w:val="00F049B2"/>
    <w:rsid w:val="00F05D65"/>
    <w:rsid w:val="00F07A26"/>
    <w:rsid w:val="00F1036A"/>
    <w:rsid w:val="00F10DB9"/>
    <w:rsid w:val="00F11A6A"/>
    <w:rsid w:val="00F120E4"/>
    <w:rsid w:val="00F14977"/>
    <w:rsid w:val="00F179F7"/>
    <w:rsid w:val="00F304C3"/>
    <w:rsid w:val="00F30F10"/>
    <w:rsid w:val="00F3654B"/>
    <w:rsid w:val="00F4630F"/>
    <w:rsid w:val="00F46991"/>
    <w:rsid w:val="00F474FF"/>
    <w:rsid w:val="00F525F4"/>
    <w:rsid w:val="00F56A30"/>
    <w:rsid w:val="00F57697"/>
    <w:rsid w:val="00F62110"/>
    <w:rsid w:val="00F6547C"/>
    <w:rsid w:val="00F66DF0"/>
    <w:rsid w:val="00F67DD3"/>
    <w:rsid w:val="00F74782"/>
    <w:rsid w:val="00F76D25"/>
    <w:rsid w:val="00F837AA"/>
    <w:rsid w:val="00F86EDE"/>
    <w:rsid w:val="00F87947"/>
    <w:rsid w:val="00F92DD0"/>
    <w:rsid w:val="00F93CDD"/>
    <w:rsid w:val="00F9628E"/>
    <w:rsid w:val="00FA31D9"/>
    <w:rsid w:val="00FA7249"/>
    <w:rsid w:val="00FB0AF1"/>
    <w:rsid w:val="00FB4E39"/>
    <w:rsid w:val="00FC02D3"/>
    <w:rsid w:val="00FD0E93"/>
    <w:rsid w:val="00FD65A4"/>
    <w:rsid w:val="00FE2323"/>
    <w:rsid w:val="00FE4D13"/>
    <w:rsid w:val="00FE7D40"/>
    <w:rsid w:val="084826F5"/>
    <w:rsid w:val="27A47D19"/>
    <w:rsid w:val="667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4CD8A"/>
  <w15:docId w15:val="{15867864-5626-4406-A54A-22E7688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D220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D2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EA316-83F2-4B7A-9D51-DC4951F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276</Words>
  <Characters>1578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王洁</cp:lastModifiedBy>
  <cp:revision>391</cp:revision>
  <cp:lastPrinted>2021-03-30T06:38:00Z</cp:lastPrinted>
  <dcterms:created xsi:type="dcterms:W3CDTF">2020-04-03T02:37:00Z</dcterms:created>
  <dcterms:modified xsi:type="dcterms:W3CDTF">2021-09-30T08:57:00Z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