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CD" w:rsidRDefault="0061003E">
      <w:pPr>
        <w:spacing w:line="560" w:lineRule="exact"/>
        <w:jc w:val="center"/>
        <w:rPr>
          <w:rFonts w:ascii="方正小标宋_GBK" w:eastAsia="方正小标宋_GBK"/>
          <w:color w:val="FF0000"/>
          <w:spacing w:val="80"/>
          <w:sz w:val="52"/>
          <w:szCs w:val="52"/>
        </w:rPr>
      </w:pPr>
      <w:r>
        <w:rPr>
          <w:rFonts w:ascii="方正小标宋_GBK" w:eastAsia="方正小标宋_GBK" w:hint="eastAsia"/>
          <w:color w:val="FF0000"/>
          <w:spacing w:val="80"/>
          <w:sz w:val="52"/>
          <w:szCs w:val="52"/>
        </w:rPr>
        <w:t>力学所党支部月度工作提醒</w:t>
      </w:r>
    </w:p>
    <w:p w:rsidR="00697DCD" w:rsidRDefault="0061003E">
      <w:pPr>
        <w:spacing w:line="5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w:t>
      </w:r>
      <w:r w:rsidR="006B3A16">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w:t>
      </w:r>
    </w:p>
    <w:p w:rsidR="00697DCD" w:rsidRDefault="0061003E">
      <w:pPr>
        <w:spacing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力学所党委办公室</w:t>
      </w:r>
      <w:r>
        <w:rPr>
          <w:rFonts w:ascii="仿宋_GB2312" w:eastAsia="仿宋_GB2312" w:hint="eastAsia"/>
          <w:color w:val="000000" w:themeColor="text1"/>
          <w:sz w:val="32"/>
          <w:szCs w:val="32"/>
        </w:rPr>
        <w:tab/>
        <w:t xml:space="preserve">                </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0</w:t>
      </w:r>
      <w:r w:rsidR="006B3A16">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0</w:t>
      </w:r>
      <w:r w:rsidR="006B3A16">
        <w:rPr>
          <w:rFonts w:ascii="Times New Roman" w:eastAsia="仿宋_GB2312" w:hAnsi="Times New Roman" w:cs="Times New Roman" w:hint="eastAsia"/>
          <w:color w:val="000000" w:themeColor="text1"/>
          <w:sz w:val="32"/>
          <w:szCs w:val="32"/>
        </w:rPr>
        <w:t>3</w:t>
      </w:r>
      <w:r>
        <w:rPr>
          <w:rFonts w:ascii="仿宋_GB2312" w:eastAsia="仿宋_GB2312" w:hint="eastAsia"/>
          <w:color w:val="000000" w:themeColor="text1"/>
          <w:sz w:val="32"/>
          <w:szCs w:val="32"/>
        </w:rPr>
        <w:t>日</w:t>
      </w:r>
    </w:p>
    <w:p w:rsidR="00697DCD" w:rsidRDefault="0061003E">
      <w:pPr>
        <w:jc w:val="center"/>
        <w:rPr>
          <w:rFonts w:ascii="方正小标宋_GBK" w:eastAsia="方正小标宋_GBK"/>
          <w:color w:val="000000" w:themeColor="text1"/>
          <w:sz w:val="40"/>
          <w:szCs w:val="44"/>
        </w:rPr>
      </w:pPr>
      <w:r>
        <w:rPr>
          <w:rFonts w:ascii="方正小标宋_GBK" w:eastAsia="方正小标宋_GBK" w:hint="eastAsia"/>
          <w:noProof/>
          <w:color w:val="000000" w:themeColor="text1"/>
          <w:sz w:val="40"/>
          <w:szCs w:val="4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30480</wp:posOffset>
                </wp:positionV>
                <wp:extent cx="5364480" cy="0"/>
                <wp:effectExtent l="0" t="0" r="26670" b="19050"/>
                <wp:wrapNone/>
                <wp:docPr id="1" name="直接连接符 1"/>
                <wp:cNvGraphicFramePr/>
                <a:graphic xmlns:a="http://schemas.openxmlformats.org/drawingml/2006/main">
                  <a:graphicData uri="http://schemas.microsoft.com/office/word/2010/wordprocessingShape">
                    <wps:wsp>
                      <wps:cNvCnPr/>
                      <wps:spPr>
                        <a:xfrm>
                          <a:off x="0" y="0"/>
                          <a:ext cx="536448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pt;margin-top:2.4pt;height:0pt;width:422.4pt;z-index:251659264;mso-width-relative:page;mso-height-relative:page;" filled="f" stroked="t" coordsize="21600,21600" o:gfxdata="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9T1ENEAAAAFAQAA&#10;DwAAAAAAAAABACAAAAAiAAAAZHJzL2Rvd25yZXYueG1sUEsBAhQAFAAAAAgAh07iQAl4H9rnAQAA&#10;sgMAAA4AAAAAAAAAAQAgAAAAIAEAAGRycy9lMm9Eb2MueG1sUEsFBgAAAAAGAAYAWQEAAHkFAAAA&#10;AA==&#10;">
                <v:fill on="f" focussize="0,0"/>
                <v:stroke weight="1.5pt" color="#FF0000 [3205]" miterlimit="8" joinstyle="miter"/>
                <v:imagedata o:title=""/>
                <o:lock v:ext="edit" aspectratio="f"/>
              </v:line>
            </w:pict>
          </mc:Fallback>
        </mc:AlternateContent>
      </w:r>
    </w:p>
    <w:p w:rsidR="00697DCD" w:rsidRDefault="0061003E">
      <w:pPr>
        <w:spacing w:line="560" w:lineRule="exact"/>
        <w:jc w:val="center"/>
        <w:rPr>
          <w:rFonts w:ascii="方正小标宋_GBK" w:eastAsia="方正小标宋_GBK"/>
          <w:b/>
          <w:color w:val="000000" w:themeColor="text1"/>
          <w:sz w:val="44"/>
          <w:szCs w:val="44"/>
        </w:rPr>
      </w:pPr>
      <w:r>
        <w:rPr>
          <w:rFonts w:ascii="Times New Roman" w:eastAsia="方正小标宋_GBK" w:hAnsi="Times New Roman" w:cs="Times New Roman"/>
          <w:b/>
          <w:color w:val="000000" w:themeColor="text1"/>
          <w:sz w:val="44"/>
          <w:szCs w:val="44"/>
        </w:rPr>
        <w:t>2023</w:t>
      </w:r>
      <w:r>
        <w:rPr>
          <w:rFonts w:ascii="方正小标宋_GBK" w:eastAsia="方正小标宋_GBK" w:hint="eastAsia"/>
          <w:b/>
          <w:color w:val="000000" w:themeColor="text1"/>
          <w:sz w:val="44"/>
          <w:szCs w:val="44"/>
        </w:rPr>
        <w:t>年</w:t>
      </w:r>
      <w:r w:rsidR="006B3A16">
        <w:rPr>
          <w:rFonts w:ascii="方正小标宋_GBK" w:eastAsia="方正小标宋_GBK" w:hint="eastAsia"/>
          <w:b/>
          <w:color w:val="000000" w:themeColor="text1"/>
          <w:sz w:val="44"/>
          <w:szCs w:val="44"/>
        </w:rPr>
        <w:t>6</w:t>
      </w:r>
      <w:r>
        <w:rPr>
          <w:rFonts w:ascii="方正小标宋_GBK" w:eastAsia="方正小标宋_GBK" w:hint="eastAsia"/>
          <w:b/>
          <w:color w:val="000000" w:themeColor="text1"/>
          <w:sz w:val="44"/>
          <w:szCs w:val="44"/>
        </w:rPr>
        <w:t>月</w:t>
      </w:r>
      <w:r>
        <w:rPr>
          <w:rFonts w:ascii="方正小标宋_GBK" w:eastAsia="方正小标宋_GBK"/>
          <w:b/>
          <w:color w:val="000000" w:themeColor="text1"/>
          <w:sz w:val="44"/>
          <w:szCs w:val="44"/>
        </w:rPr>
        <w:t>党务</w:t>
      </w:r>
      <w:r>
        <w:rPr>
          <w:rFonts w:ascii="方正小标宋_GBK" w:eastAsia="方正小标宋_GBK" w:hint="eastAsia"/>
          <w:b/>
          <w:color w:val="000000" w:themeColor="text1"/>
          <w:sz w:val="44"/>
          <w:szCs w:val="44"/>
        </w:rPr>
        <w:t>工作提醒</w:t>
      </w:r>
    </w:p>
    <w:p w:rsidR="00697DCD" w:rsidRDefault="00697DCD">
      <w:pPr>
        <w:spacing w:afterLines="50" w:after="156" w:line="240" w:lineRule="exact"/>
        <w:jc w:val="center"/>
        <w:rPr>
          <w:rFonts w:ascii="方正楷体_GBK" w:eastAsia="方正楷体_GBK"/>
          <w:color w:val="000000" w:themeColor="text1"/>
          <w:szCs w:val="44"/>
        </w:rPr>
      </w:pPr>
    </w:p>
    <w:p w:rsidR="00697DCD" w:rsidRDefault="0061003E" w:rsidP="00785245">
      <w:pPr>
        <w:snapToGrid w:val="0"/>
        <w:spacing w:line="560" w:lineRule="exact"/>
        <w:ind w:firstLineChars="200" w:firstLine="643"/>
        <w:rPr>
          <w:rFonts w:ascii="Times New Roman" w:eastAsia="仿宋_GB2312" w:hAnsi="Times New Roman" w:cs="Times New Roman"/>
          <w:b/>
          <w:color w:val="000000" w:themeColor="text1"/>
          <w:sz w:val="32"/>
          <w:szCs w:val="32"/>
        </w:rPr>
      </w:pPr>
      <w:r>
        <w:rPr>
          <w:rFonts w:ascii="黑体" w:eastAsia="黑体" w:hAnsi="黑体" w:hint="eastAsia"/>
          <w:b/>
          <w:color w:val="000000" w:themeColor="text1"/>
          <w:sz w:val="32"/>
          <w:szCs w:val="32"/>
        </w:rPr>
        <w:t>一</w:t>
      </w:r>
      <w:r>
        <w:rPr>
          <w:rFonts w:ascii="黑体" w:eastAsia="黑体" w:hAnsi="黑体"/>
          <w:b/>
          <w:color w:val="000000" w:themeColor="text1"/>
          <w:sz w:val="32"/>
          <w:szCs w:val="32"/>
        </w:rPr>
        <w:t>、</w:t>
      </w:r>
      <w:r>
        <w:rPr>
          <w:rFonts w:ascii="黑体" w:eastAsia="黑体" w:hAnsi="黑体" w:hint="eastAsia"/>
          <w:b/>
          <w:color w:val="000000" w:themeColor="text1"/>
          <w:sz w:val="32"/>
          <w:szCs w:val="32"/>
        </w:rPr>
        <w:t>学习落实上级工作</w:t>
      </w:r>
      <w:r>
        <w:rPr>
          <w:rFonts w:ascii="黑体" w:eastAsia="黑体" w:hAnsi="黑体"/>
          <w:b/>
          <w:color w:val="000000" w:themeColor="text1"/>
          <w:sz w:val="32"/>
          <w:szCs w:val="32"/>
        </w:rPr>
        <w:t>部署</w:t>
      </w:r>
      <w:r>
        <w:rPr>
          <w:rFonts w:ascii="黑体" w:eastAsia="黑体" w:hAnsi="黑体" w:hint="eastAsia"/>
          <w:b/>
          <w:color w:val="000000" w:themeColor="text1"/>
          <w:sz w:val="32"/>
          <w:szCs w:val="32"/>
          <w:highlight w:val="yellow"/>
        </w:rPr>
        <w:t>（以下纳入党建督查）</w:t>
      </w:r>
    </w:p>
    <w:p w:rsidR="00697DCD" w:rsidRDefault="0061003E" w:rsidP="00785245">
      <w:pPr>
        <w:snapToGrid w:val="0"/>
        <w:spacing w:line="560" w:lineRule="exact"/>
        <w:ind w:firstLineChars="200" w:firstLine="640"/>
        <w:rPr>
          <w:rFonts w:ascii="黑体" w:eastAsia="黑体" w:hAnsi="黑体" w:cs="黑体"/>
          <w:color w:val="000000" w:themeColor="text1"/>
          <w:sz w:val="32"/>
          <w:szCs w:val="32"/>
        </w:rPr>
      </w:pPr>
      <w:bookmarkStart w:id="0" w:name="_Hlk83500723"/>
      <w:r>
        <w:rPr>
          <w:rFonts w:ascii="黑体" w:eastAsia="黑体" w:hAnsi="黑体" w:cs="黑体" w:hint="eastAsia"/>
          <w:color w:val="000000" w:themeColor="text1"/>
          <w:sz w:val="32"/>
          <w:szCs w:val="32"/>
        </w:rPr>
        <w:t>（活动形式：召开支部党员大会、主题党日等组织研讨）</w:t>
      </w:r>
    </w:p>
    <w:p w:rsidR="00697DCD" w:rsidRDefault="0061003E" w:rsidP="00785245">
      <w:pPr>
        <w:spacing w:line="560" w:lineRule="exact"/>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 xml:space="preserve">1. </w:t>
      </w:r>
      <w:r>
        <w:rPr>
          <w:rFonts w:ascii="Times New Roman" w:eastAsia="仿宋_GB2312" w:hAnsi="Times New Roman" w:cs="Times New Roman" w:hint="eastAsia"/>
          <w:b/>
          <w:color w:val="000000" w:themeColor="text1"/>
          <w:sz w:val="32"/>
          <w:szCs w:val="32"/>
        </w:rPr>
        <w:t>深入开展学习贯彻习近平新时代中国特色社会主义思想主题教育（附件</w:t>
      </w:r>
      <w:r>
        <w:rPr>
          <w:rFonts w:ascii="Times New Roman" w:eastAsia="仿宋_GB2312" w:hAnsi="Times New Roman" w:cs="Times New Roman" w:hint="eastAsia"/>
          <w:b/>
          <w:color w:val="000000" w:themeColor="text1"/>
          <w:sz w:val="32"/>
          <w:szCs w:val="32"/>
        </w:rPr>
        <w:t>1</w:t>
      </w:r>
      <w:r>
        <w:rPr>
          <w:rFonts w:ascii="Times New Roman" w:eastAsia="仿宋_GB2312" w:hAnsi="Times New Roman" w:cs="Times New Roman" w:hint="eastAsia"/>
          <w:b/>
          <w:color w:val="000000" w:themeColor="text1"/>
          <w:sz w:val="32"/>
          <w:szCs w:val="32"/>
        </w:rPr>
        <w:t>）</w:t>
      </w:r>
    </w:p>
    <w:p w:rsidR="00EC707E" w:rsidRDefault="0061003E" w:rsidP="00785245">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各</w:t>
      </w:r>
      <w:r>
        <w:rPr>
          <w:rFonts w:ascii="仿宋_GB2312" w:eastAsia="仿宋_GB2312" w:hAnsi="Times New Roman" w:cs="Times New Roman"/>
          <w:color w:val="000000" w:themeColor="text1"/>
          <w:sz w:val="32"/>
          <w:szCs w:val="32"/>
        </w:rPr>
        <w:t>基层党组织要根据研究所主题教育工作计划，结合本部门</w:t>
      </w:r>
      <w:r>
        <w:rPr>
          <w:rFonts w:ascii="仿宋_GB2312" w:eastAsia="仿宋_GB2312" w:hAnsi="Times New Roman" w:cs="Times New Roman" w:hint="eastAsia"/>
          <w:color w:val="000000" w:themeColor="text1"/>
          <w:sz w:val="32"/>
          <w:szCs w:val="32"/>
        </w:rPr>
        <w:t>实际</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充分</w:t>
      </w:r>
      <w:r>
        <w:rPr>
          <w:rFonts w:ascii="仿宋_GB2312" w:eastAsia="仿宋_GB2312" w:hAnsi="Times New Roman" w:cs="Times New Roman"/>
          <w:color w:val="000000" w:themeColor="text1"/>
          <w:sz w:val="32"/>
          <w:szCs w:val="32"/>
        </w:rPr>
        <w:t>利用支部</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三会一课</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主题</w:t>
      </w:r>
      <w:r>
        <w:rPr>
          <w:rFonts w:ascii="仿宋_GB2312" w:eastAsia="仿宋_GB2312" w:hAnsi="Times New Roman" w:cs="Times New Roman" w:hint="eastAsia"/>
          <w:color w:val="000000" w:themeColor="text1"/>
          <w:sz w:val="32"/>
          <w:szCs w:val="32"/>
        </w:rPr>
        <w:t>党日</w:t>
      </w:r>
      <w:r>
        <w:rPr>
          <w:rFonts w:ascii="仿宋_GB2312" w:eastAsia="仿宋_GB2312" w:hAnsi="Times New Roman" w:cs="Times New Roman"/>
          <w:color w:val="000000" w:themeColor="text1"/>
          <w:sz w:val="32"/>
          <w:szCs w:val="32"/>
        </w:rPr>
        <w:t>等活动，</w:t>
      </w:r>
      <w:r>
        <w:rPr>
          <w:rFonts w:ascii="仿宋_GB2312" w:eastAsia="仿宋_GB2312" w:hAnsi="Times New Roman" w:cs="Times New Roman" w:hint="eastAsia"/>
          <w:color w:val="000000" w:themeColor="text1"/>
          <w:sz w:val="32"/>
          <w:szCs w:val="32"/>
        </w:rPr>
        <w:t>结合即将开展的干部队伍专项教育整顿工作，</w:t>
      </w:r>
      <w:r w:rsidR="00EC707E">
        <w:rPr>
          <w:rFonts w:ascii="仿宋_GB2312" w:eastAsia="仿宋_GB2312" w:hAnsi="Times New Roman" w:cs="Times New Roman" w:hint="eastAsia"/>
          <w:color w:val="000000" w:themeColor="text1"/>
          <w:sz w:val="32"/>
          <w:szCs w:val="32"/>
        </w:rPr>
        <w:t>深入开展主题教育：</w:t>
      </w:r>
    </w:p>
    <w:p w:rsidR="00EC707E" w:rsidRPr="00D94EE5" w:rsidRDefault="00EC707E" w:rsidP="00785245">
      <w:pPr>
        <w:spacing w:line="560" w:lineRule="exact"/>
        <w:ind w:firstLineChars="200" w:firstLine="643"/>
        <w:rPr>
          <w:rFonts w:ascii="楷体_GB2312" w:eastAsia="楷体_GB2312" w:hAnsi="Times New Roman" w:cs="Times New Roman"/>
          <w:b/>
          <w:color w:val="000000" w:themeColor="text1"/>
          <w:sz w:val="32"/>
          <w:szCs w:val="32"/>
        </w:rPr>
      </w:pPr>
      <w:r w:rsidRPr="00D94EE5">
        <w:rPr>
          <w:rFonts w:ascii="楷体_GB2312" w:eastAsia="楷体_GB2312" w:hAnsi="Times New Roman" w:cs="Times New Roman"/>
          <w:b/>
          <w:color w:val="000000" w:themeColor="text1"/>
          <w:sz w:val="32"/>
          <w:szCs w:val="32"/>
        </w:rPr>
        <w:t>1</w:t>
      </w:r>
      <w:r w:rsidR="007D4892" w:rsidRPr="00D94EE5">
        <w:rPr>
          <w:rFonts w:ascii="楷体_GB2312" w:eastAsia="楷体_GB2312" w:hAnsi="Times New Roman" w:cs="Times New Roman" w:hint="eastAsia"/>
          <w:b/>
          <w:color w:val="000000" w:themeColor="text1"/>
          <w:sz w:val="32"/>
          <w:szCs w:val="32"/>
        </w:rPr>
        <w:t>）开展集中学习</w:t>
      </w:r>
      <w:r w:rsidR="00095874" w:rsidRPr="00D94EE5">
        <w:rPr>
          <w:rFonts w:ascii="楷体_GB2312" w:eastAsia="楷体_GB2312" w:hAnsi="Times New Roman" w:cs="Times New Roman"/>
          <w:b/>
          <w:color w:val="000000" w:themeColor="text1"/>
          <w:sz w:val="32"/>
          <w:szCs w:val="32"/>
        </w:rPr>
        <w:t xml:space="preserve"> </w:t>
      </w:r>
      <w:r w:rsidR="00095874" w:rsidRPr="00D94EE5">
        <w:rPr>
          <w:rFonts w:ascii="楷体_GB2312" w:eastAsia="楷体_GB2312" w:hAnsi="Times New Roman" w:cs="Times New Roman" w:hint="eastAsia"/>
          <w:b/>
          <w:color w:val="000000" w:themeColor="text1"/>
          <w:sz w:val="32"/>
          <w:szCs w:val="32"/>
        </w:rPr>
        <w:t>4月</w:t>
      </w:r>
      <w:r w:rsidR="00095874" w:rsidRPr="00D94EE5">
        <w:rPr>
          <w:rFonts w:ascii="楷体_GB2312" w:eastAsia="楷体_GB2312" w:hAnsi="Times New Roman" w:cs="Times New Roman"/>
          <w:b/>
          <w:color w:val="000000" w:themeColor="text1"/>
          <w:sz w:val="32"/>
          <w:szCs w:val="32"/>
        </w:rPr>
        <w:t>-8</w:t>
      </w:r>
      <w:r w:rsidR="00095874" w:rsidRPr="00D94EE5">
        <w:rPr>
          <w:rFonts w:ascii="楷体_GB2312" w:eastAsia="楷体_GB2312" w:hAnsi="Times New Roman" w:cs="Times New Roman" w:hint="eastAsia"/>
          <w:b/>
          <w:color w:val="000000" w:themeColor="text1"/>
          <w:sz w:val="32"/>
          <w:szCs w:val="32"/>
        </w:rPr>
        <w:t>月</w:t>
      </w:r>
    </w:p>
    <w:p w:rsidR="00D47FEA" w:rsidRPr="00D47FEA" w:rsidRDefault="007D4892" w:rsidP="00B3184B">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color w:val="000000" w:themeColor="text1"/>
          <w:sz w:val="32"/>
          <w:szCs w:val="32"/>
        </w:rPr>
        <w:t>学习必读</w:t>
      </w:r>
      <w:r w:rsidRPr="00D94EE5">
        <w:rPr>
          <w:rFonts w:ascii="Times New Roman" w:eastAsia="仿宋_GB2312" w:hAnsi="Times New Roman" w:cs="Times New Roman" w:hint="eastAsia"/>
          <w:sz w:val="32"/>
          <w:szCs w:val="32"/>
        </w:rPr>
        <w:t>材料，</w:t>
      </w:r>
      <w:r w:rsidR="00B3184B" w:rsidRPr="007439E2">
        <w:rPr>
          <w:rFonts w:ascii="Times New Roman" w:eastAsia="仿宋_GB2312" w:hAnsi="Times New Roman" w:cs="Times New Roman" w:hint="eastAsia"/>
          <w:b/>
          <w:sz w:val="32"/>
          <w:szCs w:val="32"/>
        </w:rPr>
        <w:t>可以</w:t>
      </w:r>
      <w:r w:rsidR="00B3184B" w:rsidRPr="007439E2">
        <w:rPr>
          <w:rFonts w:ascii="Times New Roman" w:eastAsia="仿宋_GB2312" w:hAnsi="Times New Roman" w:cs="Times New Roman"/>
          <w:b/>
          <w:sz w:val="32"/>
          <w:szCs w:val="32"/>
        </w:rPr>
        <w:t>党支部、党小组</w:t>
      </w:r>
      <w:r w:rsidR="00B3184B" w:rsidRPr="007439E2">
        <w:rPr>
          <w:rFonts w:ascii="Times New Roman" w:eastAsia="仿宋_GB2312" w:hAnsi="Times New Roman" w:cs="Times New Roman" w:hint="eastAsia"/>
          <w:b/>
          <w:sz w:val="32"/>
          <w:szCs w:val="32"/>
        </w:rPr>
        <w:t>购买相关</w:t>
      </w:r>
      <w:r w:rsidR="00B3184B" w:rsidRPr="007439E2">
        <w:rPr>
          <w:rFonts w:ascii="Times New Roman" w:eastAsia="仿宋_GB2312" w:hAnsi="Times New Roman" w:cs="Times New Roman"/>
          <w:b/>
          <w:sz w:val="32"/>
          <w:szCs w:val="32"/>
        </w:rPr>
        <w:t>图书</w:t>
      </w:r>
      <w:r w:rsidR="00B3184B" w:rsidRPr="007439E2">
        <w:rPr>
          <w:rFonts w:ascii="Times New Roman" w:eastAsia="仿宋_GB2312" w:hAnsi="Times New Roman" w:cs="Times New Roman" w:hint="eastAsia"/>
          <w:b/>
          <w:sz w:val="32"/>
          <w:szCs w:val="32"/>
        </w:rPr>
        <w:t>资料</w:t>
      </w:r>
      <w:r w:rsidR="00B3184B" w:rsidRPr="007439E2">
        <w:rPr>
          <w:rFonts w:ascii="Times New Roman" w:eastAsia="仿宋_GB2312" w:hAnsi="Times New Roman" w:cs="Times New Roman"/>
          <w:b/>
          <w:sz w:val="32"/>
          <w:szCs w:val="32"/>
        </w:rPr>
        <w:t>，</w:t>
      </w:r>
      <w:r w:rsidRPr="00D94EE5">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党的二十大报告、党章</w:t>
      </w:r>
      <w:r w:rsidR="000160C1">
        <w:rPr>
          <w:rFonts w:ascii="Times New Roman" w:eastAsia="仿宋_GB2312" w:hAnsi="Times New Roman" w:cs="Times New Roman" w:hint="eastAsia"/>
          <w:sz w:val="32"/>
          <w:szCs w:val="32"/>
        </w:rPr>
        <w:t>、</w:t>
      </w:r>
      <w:r w:rsidR="000160C1">
        <w:rPr>
          <w:rFonts w:ascii="Times New Roman" w:eastAsia="仿宋_GB2312" w:hAnsi="Times New Roman" w:cs="Times New Roman"/>
          <w:sz w:val="32"/>
          <w:szCs w:val="32"/>
        </w:rPr>
        <w:t>《习近平著作选读》</w:t>
      </w:r>
      <w:r>
        <w:rPr>
          <w:rFonts w:ascii="Times New Roman" w:eastAsia="仿宋_GB2312" w:hAnsi="Times New Roman" w:cs="Times New Roman"/>
          <w:sz w:val="32"/>
          <w:szCs w:val="32"/>
        </w:rPr>
        <w:t>和《习近平新时代中国特色社会主义思想专题摘编》</w:t>
      </w:r>
      <w:r w:rsidR="009761A9">
        <w:rPr>
          <w:rFonts w:ascii="Times New Roman" w:eastAsia="仿宋_GB2312" w:hAnsi="Times New Roman" w:cs="Times New Roman" w:hint="eastAsia"/>
          <w:sz w:val="32"/>
          <w:szCs w:val="32"/>
        </w:rPr>
        <w:t>等</w:t>
      </w:r>
      <w:r w:rsidR="00F175A5">
        <w:rPr>
          <w:rFonts w:ascii="Times New Roman" w:eastAsia="仿宋_GB2312" w:hAnsi="Times New Roman" w:cs="Times New Roman" w:hint="eastAsia"/>
          <w:sz w:val="32"/>
          <w:szCs w:val="32"/>
        </w:rPr>
        <w:t>，</w:t>
      </w:r>
      <w:r w:rsidR="009761A9">
        <w:rPr>
          <w:rFonts w:ascii="Times New Roman" w:eastAsia="仿宋_GB2312" w:hAnsi="Times New Roman" w:cs="Times New Roman" w:hint="eastAsia"/>
          <w:sz w:val="32"/>
          <w:szCs w:val="32"/>
        </w:rPr>
        <w:t>组织</w:t>
      </w:r>
      <w:r w:rsidR="00F175A5">
        <w:rPr>
          <w:rFonts w:ascii="Times New Roman" w:eastAsia="仿宋_GB2312" w:hAnsi="Times New Roman" w:cs="Times New Roman"/>
          <w:sz w:val="32"/>
          <w:szCs w:val="32"/>
        </w:rPr>
        <w:t>学习</w:t>
      </w:r>
      <w:r w:rsidR="00F175A5" w:rsidRPr="00227AE7">
        <w:rPr>
          <w:rFonts w:ascii="Times New Roman" w:eastAsia="仿宋_GB2312" w:hAnsi="Times New Roman" w:cs="Times New Roman" w:hint="eastAsia"/>
          <w:b/>
          <w:color w:val="0066FF"/>
          <w:sz w:val="32"/>
          <w:szCs w:val="32"/>
        </w:rPr>
        <w:t>《论科技自立自强》《习近平法治思想学习纲要》</w:t>
      </w:r>
      <w:r>
        <w:rPr>
          <w:rFonts w:ascii="Times New Roman" w:eastAsia="仿宋_GB2312" w:hAnsi="Times New Roman" w:cs="Times New Roman" w:hint="eastAsia"/>
          <w:sz w:val="32"/>
          <w:szCs w:val="32"/>
        </w:rPr>
        <w:t>；开</w:t>
      </w:r>
      <w:r w:rsidRPr="00D94EE5">
        <w:rPr>
          <w:rFonts w:ascii="Times New Roman" w:eastAsia="仿宋_GB2312" w:hAnsi="Times New Roman" w:cs="Times New Roman" w:hint="eastAsia"/>
          <w:sz w:val="32"/>
          <w:szCs w:val="32"/>
        </w:rPr>
        <w:t>展主题党日，组织参观教育基地、弘扬科学家精神基地等。</w:t>
      </w:r>
    </w:p>
    <w:p w:rsidR="007D4892" w:rsidRPr="00D94EE5" w:rsidRDefault="007D4892" w:rsidP="00785245">
      <w:pPr>
        <w:spacing w:line="560" w:lineRule="exact"/>
        <w:ind w:firstLineChars="200" w:firstLine="643"/>
        <w:rPr>
          <w:rFonts w:ascii="楷体_GB2312" w:eastAsia="楷体_GB2312" w:hAnsi="Times New Roman" w:cs="Times New Roman"/>
          <w:b/>
          <w:color w:val="000000" w:themeColor="text1"/>
          <w:sz w:val="32"/>
          <w:szCs w:val="32"/>
        </w:rPr>
      </w:pPr>
      <w:r w:rsidRPr="00D94EE5">
        <w:rPr>
          <w:rFonts w:ascii="楷体_GB2312" w:eastAsia="楷体_GB2312" w:hAnsi="Times New Roman" w:cs="Times New Roman" w:hint="eastAsia"/>
          <w:b/>
          <w:color w:val="000000" w:themeColor="text1"/>
          <w:sz w:val="32"/>
          <w:szCs w:val="32"/>
        </w:rPr>
        <w:t>2）</w:t>
      </w:r>
      <w:r w:rsidR="009759FD" w:rsidRPr="00D94EE5">
        <w:rPr>
          <w:rFonts w:ascii="楷体_GB2312" w:eastAsia="楷体_GB2312" w:hAnsi="Times New Roman" w:cs="Times New Roman" w:hint="eastAsia"/>
          <w:b/>
          <w:color w:val="000000" w:themeColor="text1"/>
          <w:sz w:val="32"/>
          <w:szCs w:val="32"/>
        </w:rPr>
        <w:t>开展党性分析 4月</w:t>
      </w:r>
      <w:r w:rsidR="009759FD" w:rsidRPr="00D94EE5">
        <w:rPr>
          <w:rFonts w:ascii="楷体_GB2312" w:eastAsia="楷体_GB2312" w:hAnsi="Times New Roman" w:cs="Times New Roman"/>
          <w:b/>
          <w:color w:val="000000" w:themeColor="text1"/>
          <w:sz w:val="32"/>
          <w:szCs w:val="32"/>
        </w:rPr>
        <w:t>-8</w:t>
      </w:r>
      <w:r w:rsidR="009759FD" w:rsidRPr="00D94EE5">
        <w:rPr>
          <w:rFonts w:ascii="楷体_GB2312" w:eastAsia="楷体_GB2312" w:hAnsi="Times New Roman" w:cs="Times New Roman" w:hint="eastAsia"/>
          <w:b/>
          <w:color w:val="000000" w:themeColor="text1"/>
          <w:sz w:val="32"/>
          <w:szCs w:val="32"/>
        </w:rPr>
        <w:t>月</w:t>
      </w:r>
    </w:p>
    <w:p w:rsidR="009759FD" w:rsidRDefault="009759FD" w:rsidP="00785245">
      <w:pPr>
        <w:spacing w:line="560" w:lineRule="exact"/>
        <w:ind w:firstLineChars="200" w:firstLine="640"/>
        <w:rPr>
          <w:rFonts w:ascii="仿宋_GB2312" w:eastAsia="仿宋_GB2312" w:hAnsi="Times New Roman" w:cs="Times New Roman"/>
          <w:color w:val="000000" w:themeColor="text1"/>
          <w:sz w:val="32"/>
          <w:szCs w:val="32"/>
        </w:rPr>
      </w:pPr>
      <w:r w:rsidRPr="009759FD">
        <w:rPr>
          <w:rFonts w:ascii="仿宋_GB2312" w:eastAsia="仿宋_GB2312" w:hAnsi="Times New Roman" w:cs="Times New Roman" w:hint="eastAsia"/>
          <w:color w:val="000000" w:themeColor="text1"/>
          <w:sz w:val="32"/>
          <w:szCs w:val="32"/>
        </w:rPr>
        <w:t>对照</w:t>
      </w:r>
      <w:r w:rsidRPr="009759FD">
        <w:rPr>
          <w:rFonts w:ascii="仿宋_GB2312" w:eastAsia="仿宋_GB2312" w:hAnsi="Times New Roman" w:cs="Times New Roman"/>
          <w:color w:val="000000" w:themeColor="text1"/>
          <w:sz w:val="32"/>
          <w:szCs w:val="32"/>
        </w:rPr>
        <w:t>6个方面</w:t>
      </w:r>
      <w:r>
        <w:rPr>
          <w:rFonts w:ascii="仿宋_GB2312" w:eastAsia="仿宋_GB2312" w:hAnsi="Times New Roman" w:cs="Times New Roman" w:hint="eastAsia"/>
          <w:color w:val="000000" w:themeColor="text1"/>
          <w:sz w:val="32"/>
          <w:szCs w:val="32"/>
        </w:rPr>
        <w:t>（</w:t>
      </w:r>
      <w:r w:rsidRPr="00873759">
        <w:rPr>
          <w:rFonts w:ascii="仿宋_GB2312" w:eastAsia="仿宋_GB2312" w:hAnsi="Times New Roman" w:cs="Times New Roman" w:hint="eastAsia"/>
          <w:color w:val="000000" w:themeColor="text1"/>
          <w:sz w:val="32"/>
          <w:szCs w:val="32"/>
        </w:rPr>
        <w:t>理论学习、政治素质、能力本领、担当作为、工作作风、廉洁自律</w:t>
      </w:r>
      <w:r>
        <w:rPr>
          <w:rFonts w:ascii="仿宋_GB2312" w:eastAsia="仿宋_GB2312" w:hAnsi="Times New Roman" w:cs="Times New Roman" w:hint="eastAsia"/>
          <w:color w:val="000000" w:themeColor="text1"/>
          <w:sz w:val="32"/>
          <w:szCs w:val="32"/>
        </w:rPr>
        <w:t>）</w:t>
      </w:r>
      <w:r w:rsidRPr="009759FD">
        <w:rPr>
          <w:rFonts w:ascii="仿宋_GB2312" w:eastAsia="仿宋_GB2312" w:hAnsi="Times New Roman" w:cs="Times New Roman"/>
          <w:color w:val="000000" w:themeColor="text1"/>
          <w:sz w:val="32"/>
          <w:szCs w:val="32"/>
        </w:rPr>
        <w:t>查摆问题，列出</w:t>
      </w:r>
      <w:r w:rsidRPr="00D94EE5">
        <w:rPr>
          <w:rFonts w:ascii="仿宋_GB2312" w:eastAsia="仿宋_GB2312" w:hAnsi="Times New Roman" w:cs="Times New Roman" w:hint="eastAsia"/>
          <w:b/>
          <w:color w:val="000000" w:themeColor="text1"/>
          <w:sz w:val="32"/>
          <w:szCs w:val="32"/>
        </w:rPr>
        <w:t>问题清单</w:t>
      </w:r>
      <w:r w:rsidRPr="009759FD">
        <w:rPr>
          <w:rFonts w:ascii="仿宋_GB2312" w:eastAsia="仿宋_GB2312" w:hAnsi="Times New Roman" w:cs="Times New Roman"/>
          <w:color w:val="000000" w:themeColor="text1"/>
          <w:sz w:val="32"/>
          <w:szCs w:val="32"/>
        </w:rPr>
        <w:t>、</w:t>
      </w:r>
      <w:r w:rsidRPr="00D94EE5">
        <w:rPr>
          <w:rFonts w:ascii="仿宋_GB2312" w:eastAsia="仿宋_GB2312" w:hAnsi="Times New Roman" w:cs="Times New Roman" w:hint="eastAsia"/>
          <w:b/>
          <w:color w:val="000000" w:themeColor="text1"/>
          <w:sz w:val="32"/>
          <w:szCs w:val="32"/>
        </w:rPr>
        <w:t>提出整改措施</w:t>
      </w:r>
      <w:r>
        <w:rPr>
          <w:rFonts w:ascii="仿宋_GB2312" w:eastAsia="仿宋_GB2312" w:hAnsi="Times New Roman" w:cs="Times New Roman" w:hint="eastAsia"/>
          <w:color w:val="000000" w:themeColor="text1"/>
          <w:sz w:val="32"/>
          <w:szCs w:val="32"/>
        </w:rPr>
        <w:t>，并在</w:t>
      </w:r>
      <w:r>
        <w:rPr>
          <w:rFonts w:ascii="仿宋_GB2312" w:eastAsia="仿宋_GB2312" w:hAnsi="Times New Roman" w:cs="Times New Roman"/>
          <w:color w:val="000000" w:themeColor="text1"/>
          <w:sz w:val="32"/>
          <w:szCs w:val="32"/>
        </w:rPr>
        <w:t>8</w:t>
      </w:r>
      <w:r>
        <w:rPr>
          <w:rFonts w:ascii="仿宋_GB2312" w:eastAsia="仿宋_GB2312" w:hAnsi="Times New Roman" w:cs="Times New Roman" w:hint="eastAsia"/>
          <w:color w:val="000000" w:themeColor="text1"/>
          <w:sz w:val="32"/>
          <w:szCs w:val="32"/>
        </w:rPr>
        <w:t>月</w:t>
      </w:r>
      <w:r>
        <w:rPr>
          <w:rFonts w:ascii="仿宋_GB2312" w:eastAsia="仿宋_GB2312" w:hAnsi="Times New Roman" w:cs="Times New Roman"/>
          <w:color w:val="000000" w:themeColor="text1"/>
          <w:sz w:val="32"/>
          <w:szCs w:val="32"/>
        </w:rPr>
        <w:t>底</w:t>
      </w:r>
      <w:r>
        <w:rPr>
          <w:rFonts w:ascii="仿宋_GB2312" w:eastAsia="仿宋_GB2312" w:hAnsi="Times New Roman" w:cs="Times New Roman" w:hint="eastAsia"/>
          <w:color w:val="000000" w:themeColor="text1"/>
          <w:sz w:val="32"/>
          <w:szCs w:val="32"/>
        </w:rPr>
        <w:t>前</w:t>
      </w:r>
      <w:r>
        <w:rPr>
          <w:rFonts w:ascii="仿宋_GB2312" w:eastAsia="仿宋_GB2312" w:hAnsi="Times New Roman" w:cs="Times New Roman"/>
          <w:color w:val="000000" w:themeColor="text1"/>
          <w:sz w:val="32"/>
          <w:szCs w:val="32"/>
        </w:rPr>
        <w:t>召开</w:t>
      </w:r>
      <w:r w:rsidRPr="009759FD">
        <w:rPr>
          <w:rFonts w:ascii="仿宋_GB2312" w:eastAsia="仿宋_GB2312" w:hAnsi="Times New Roman" w:cs="Times New Roman"/>
          <w:color w:val="000000" w:themeColor="text1"/>
          <w:sz w:val="32"/>
          <w:szCs w:val="32"/>
        </w:rPr>
        <w:t>专题组织生活会。</w:t>
      </w:r>
    </w:p>
    <w:p w:rsidR="00697DCD" w:rsidRDefault="0061003E" w:rsidP="006B3A16">
      <w:pPr>
        <w:tabs>
          <w:tab w:val="left" w:pos="738"/>
        </w:tabs>
        <w:spacing w:line="560" w:lineRule="exact"/>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hint="eastAsia"/>
          <w:b/>
          <w:color w:val="000000" w:themeColor="text1"/>
          <w:sz w:val="32"/>
          <w:szCs w:val="32"/>
        </w:rPr>
        <w:t xml:space="preserve">. </w:t>
      </w:r>
      <w:r w:rsidR="00073EDC" w:rsidRPr="00073EDC">
        <w:rPr>
          <w:rFonts w:ascii="Times New Roman" w:eastAsia="仿宋_GB2312" w:hAnsi="Times New Roman" w:cs="Times New Roman" w:hint="eastAsia"/>
          <w:b/>
          <w:color w:val="000000" w:themeColor="text1"/>
          <w:sz w:val="32"/>
          <w:szCs w:val="32"/>
        </w:rPr>
        <w:t>及时传达干部队伍教育整顿工作安排和要求</w:t>
      </w:r>
      <w:r w:rsidR="00AA6A0E">
        <w:rPr>
          <w:rFonts w:ascii="Times New Roman" w:eastAsia="仿宋_GB2312" w:hAnsi="Times New Roman" w:cs="Times New Roman" w:hint="eastAsia"/>
          <w:b/>
          <w:color w:val="000000" w:themeColor="text1"/>
          <w:sz w:val="32"/>
          <w:szCs w:val="32"/>
        </w:rPr>
        <w:t>（附件</w:t>
      </w:r>
      <w:r w:rsidR="00AA6A0E">
        <w:rPr>
          <w:rFonts w:ascii="Times New Roman" w:eastAsia="仿宋_GB2312" w:hAnsi="Times New Roman" w:cs="Times New Roman" w:hint="eastAsia"/>
          <w:b/>
          <w:color w:val="000000" w:themeColor="text1"/>
          <w:sz w:val="32"/>
          <w:szCs w:val="32"/>
        </w:rPr>
        <w:t>2</w:t>
      </w:r>
      <w:r w:rsidR="00AA6A0E">
        <w:rPr>
          <w:rFonts w:ascii="Times New Roman" w:eastAsia="仿宋_GB2312" w:hAnsi="Times New Roman" w:cs="Times New Roman" w:hint="eastAsia"/>
          <w:b/>
          <w:color w:val="000000" w:themeColor="text1"/>
          <w:sz w:val="32"/>
          <w:szCs w:val="32"/>
        </w:rPr>
        <w:t>）</w:t>
      </w:r>
    </w:p>
    <w:p w:rsidR="00402F7A" w:rsidRPr="00402F7A" w:rsidRDefault="00402F7A" w:rsidP="00402F7A">
      <w:pPr>
        <w:tabs>
          <w:tab w:val="left" w:pos="738"/>
        </w:tabs>
        <w:spacing w:line="560" w:lineRule="exact"/>
        <w:ind w:firstLineChars="200" w:firstLine="640"/>
        <w:rPr>
          <w:rFonts w:ascii="Times New Roman" w:eastAsia="仿宋_GB2312" w:hAnsi="Times New Roman" w:cs="Times New Roman"/>
          <w:color w:val="000000" w:themeColor="text1"/>
          <w:sz w:val="32"/>
          <w:szCs w:val="32"/>
        </w:rPr>
      </w:pPr>
      <w:r w:rsidRPr="00402F7A">
        <w:rPr>
          <w:rFonts w:ascii="Times New Roman" w:eastAsia="仿宋_GB2312" w:hAnsi="Times New Roman" w:cs="Times New Roman"/>
          <w:color w:val="000000" w:themeColor="text1"/>
          <w:sz w:val="32"/>
          <w:szCs w:val="32"/>
        </w:rPr>
        <w:t>6</w:t>
      </w:r>
      <w:r w:rsidRPr="00402F7A">
        <w:rPr>
          <w:rFonts w:ascii="Times New Roman" w:eastAsia="仿宋_GB2312" w:hAnsi="Times New Roman" w:cs="Times New Roman"/>
          <w:color w:val="000000" w:themeColor="text1"/>
          <w:sz w:val="32"/>
          <w:szCs w:val="32"/>
        </w:rPr>
        <w:t>月</w:t>
      </w:r>
      <w:r w:rsidRPr="00402F7A">
        <w:rPr>
          <w:rFonts w:ascii="Times New Roman" w:eastAsia="仿宋_GB2312" w:hAnsi="Times New Roman" w:cs="Times New Roman"/>
          <w:color w:val="000000" w:themeColor="text1"/>
          <w:sz w:val="32"/>
          <w:szCs w:val="32"/>
        </w:rPr>
        <w:t>2</w:t>
      </w:r>
      <w:r w:rsidRPr="00402F7A">
        <w:rPr>
          <w:rFonts w:ascii="Times New Roman" w:eastAsia="仿宋_GB2312" w:hAnsi="Times New Roman" w:cs="Times New Roman"/>
          <w:color w:val="000000" w:themeColor="text1"/>
          <w:sz w:val="32"/>
          <w:szCs w:val="32"/>
        </w:rPr>
        <w:t>日前，将党中央精神、院党组工作安排和要求、研</w:t>
      </w:r>
      <w:r w:rsidRPr="00402F7A">
        <w:rPr>
          <w:rFonts w:ascii="Times New Roman" w:eastAsia="仿宋_GB2312" w:hAnsi="Times New Roman" w:cs="Times New Roman"/>
          <w:color w:val="000000" w:themeColor="text1"/>
          <w:sz w:val="32"/>
          <w:szCs w:val="32"/>
        </w:rPr>
        <w:lastRenderedPageBreak/>
        <w:t>究所工作安排和要求及时传达至本支部全体相关干部职工（包括</w:t>
      </w:r>
      <w:r w:rsidR="00D07FF3">
        <w:rPr>
          <w:rFonts w:ascii="Times New Roman" w:eastAsia="仿宋_GB2312" w:hAnsi="Times New Roman" w:cs="Times New Roman"/>
          <w:color w:val="000000" w:themeColor="text1"/>
          <w:sz w:val="32"/>
          <w:szCs w:val="32"/>
        </w:rPr>
        <w:t>部门</w:t>
      </w:r>
      <w:r w:rsidRPr="00402F7A">
        <w:rPr>
          <w:rFonts w:ascii="Times New Roman" w:eastAsia="仿宋_GB2312" w:hAnsi="Times New Roman" w:cs="Times New Roman"/>
          <w:color w:val="000000" w:themeColor="text1"/>
          <w:sz w:val="32"/>
          <w:szCs w:val="32"/>
        </w:rPr>
        <w:t>全体在职职工，工人身份职工除外）。</w:t>
      </w:r>
    </w:p>
    <w:p w:rsidR="00073EDC" w:rsidRDefault="00402F7A" w:rsidP="00402F7A">
      <w:pPr>
        <w:tabs>
          <w:tab w:val="left" w:pos="738"/>
        </w:tabs>
        <w:spacing w:line="560" w:lineRule="exact"/>
        <w:ind w:firstLineChars="200" w:firstLine="640"/>
        <w:rPr>
          <w:rFonts w:ascii="Times New Roman" w:eastAsia="仿宋_GB2312" w:hAnsi="Times New Roman" w:cs="Times New Roman"/>
          <w:color w:val="000000" w:themeColor="text1"/>
          <w:sz w:val="32"/>
          <w:szCs w:val="32"/>
        </w:rPr>
      </w:pPr>
      <w:r w:rsidRPr="00402F7A">
        <w:rPr>
          <w:rFonts w:ascii="Times New Roman" w:eastAsia="仿宋_GB2312" w:hAnsi="Times New Roman" w:cs="Times New Roman"/>
          <w:color w:val="000000" w:themeColor="text1"/>
          <w:sz w:val="32"/>
          <w:szCs w:val="32"/>
        </w:rPr>
        <w:t>6</w:t>
      </w:r>
      <w:r w:rsidRPr="00402F7A">
        <w:rPr>
          <w:rFonts w:ascii="Times New Roman" w:eastAsia="仿宋_GB2312" w:hAnsi="Times New Roman" w:cs="Times New Roman"/>
          <w:color w:val="000000" w:themeColor="text1"/>
          <w:sz w:val="32"/>
          <w:szCs w:val="32"/>
        </w:rPr>
        <w:t>月底前</w:t>
      </w:r>
      <w:r w:rsidR="00D07FF3">
        <w:rPr>
          <w:rFonts w:ascii="Times New Roman" w:eastAsia="仿宋_GB2312" w:hAnsi="Times New Roman" w:cs="Times New Roman" w:hint="eastAsia"/>
          <w:color w:val="000000" w:themeColor="text1"/>
          <w:sz w:val="32"/>
          <w:szCs w:val="32"/>
        </w:rPr>
        <w:t>，</w:t>
      </w:r>
      <w:r w:rsidRPr="00402F7A">
        <w:rPr>
          <w:rFonts w:ascii="Times New Roman" w:eastAsia="仿宋_GB2312" w:hAnsi="Times New Roman" w:cs="Times New Roman"/>
          <w:color w:val="000000" w:themeColor="text1"/>
          <w:sz w:val="32"/>
          <w:szCs w:val="32"/>
        </w:rPr>
        <w:t>组织开展干部队伍教育整顿集中学习，</w:t>
      </w:r>
      <w:r w:rsidR="002F7D3B">
        <w:rPr>
          <w:rFonts w:ascii="Times New Roman" w:eastAsia="仿宋_GB2312" w:hAnsi="Times New Roman" w:cs="Times New Roman" w:hint="eastAsia"/>
          <w:color w:val="000000" w:themeColor="text1"/>
          <w:sz w:val="32"/>
          <w:szCs w:val="32"/>
        </w:rPr>
        <w:t>传达</w:t>
      </w:r>
      <w:r w:rsidRPr="00402F7A">
        <w:rPr>
          <w:rFonts w:ascii="Times New Roman" w:eastAsia="仿宋_GB2312" w:hAnsi="Times New Roman" w:cs="Times New Roman"/>
          <w:color w:val="000000" w:themeColor="text1"/>
          <w:sz w:val="32"/>
          <w:szCs w:val="32"/>
        </w:rPr>
        <w:t>有关干部队伍教育整顿相关具体要求。</w:t>
      </w:r>
    </w:p>
    <w:p w:rsidR="00D07FF3" w:rsidRDefault="00D07FF3" w:rsidP="00402F7A">
      <w:pPr>
        <w:tabs>
          <w:tab w:val="left" w:pos="738"/>
        </w:tabs>
        <w:spacing w:line="560" w:lineRule="exact"/>
        <w:ind w:firstLineChars="200" w:firstLine="640"/>
        <w:rPr>
          <w:rFonts w:ascii="仿宋_GB2312" w:eastAsia="仿宋_GB2312"/>
          <w:sz w:val="32"/>
          <w:szCs w:val="32"/>
        </w:rPr>
      </w:pPr>
      <w:r w:rsidRPr="00D07FF3">
        <w:rPr>
          <w:rFonts w:ascii="仿宋_GB2312" w:eastAsia="仿宋_GB2312" w:hint="eastAsia"/>
          <w:sz w:val="32"/>
          <w:szCs w:val="32"/>
        </w:rPr>
        <w:t>党员干部查摆问题情况要作为主题教育专题民主生活会和组织生活会重要内容。</w:t>
      </w:r>
    </w:p>
    <w:p w:rsidR="0026065F" w:rsidRDefault="0026065F" w:rsidP="0026065F">
      <w:pPr>
        <w:tabs>
          <w:tab w:val="left" w:pos="738"/>
        </w:tabs>
        <w:spacing w:line="560" w:lineRule="exact"/>
        <w:ind w:firstLineChars="200" w:firstLine="643"/>
        <w:rPr>
          <w:rFonts w:ascii="Times New Roman" w:eastAsia="仿宋_GB2312" w:hAnsi="Times New Roman" w:cs="Times New Roman"/>
          <w:b/>
          <w:color w:val="000000" w:themeColor="text1"/>
          <w:sz w:val="32"/>
          <w:szCs w:val="32"/>
        </w:rPr>
      </w:pPr>
      <w:r w:rsidRPr="0026065F">
        <w:rPr>
          <w:rFonts w:ascii="Times New Roman" w:eastAsia="仿宋_GB2312" w:hAnsi="Times New Roman" w:cs="Times New Roman" w:hint="eastAsia"/>
          <w:b/>
          <w:color w:val="000000" w:themeColor="text1"/>
          <w:sz w:val="32"/>
          <w:szCs w:val="32"/>
        </w:rPr>
        <w:t xml:space="preserve">3. </w:t>
      </w:r>
      <w:r>
        <w:rPr>
          <w:rFonts w:ascii="Times New Roman" w:eastAsia="仿宋_GB2312" w:hAnsi="Times New Roman" w:cs="Times New Roman" w:hint="eastAsia"/>
          <w:b/>
          <w:color w:val="000000" w:themeColor="text1"/>
          <w:sz w:val="32"/>
          <w:szCs w:val="32"/>
        </w:rPr>
        <w:t>梳理</w:t>
      </w:r>
      <w:r w:rsidRPr="0026065F">
        <w:rPr>
          <w:rFonts w:ascii="Times New Roman" w:eastAsia="仿宋_GB2312" w:hAnsi="Times New Roman" w:cs="Times New Roman" w:hint="eastAsia"/>
          <w:b/>
          <w:color w:val="000000" w:themeColor="text1"/>
          <w:sz w:val="32"/>
          <w:szCs w:val="32"/>
        </w:rPr>
        <w:t>完善</w:t>
      </w:r>
      <w:r>
        <w:rPr>
          <w:rFonts w:ascii="Times New Roman" w:eastAsia="仿宋_GB2312" w:hAnsi="Times New Roman" w:cs="Times New Roman" w:hint="eastAsia"/>
          <w:b/>
          <w:color w:val="000000" w:themeColor="text1"/>
          <w:sz w:val="32"/>
          <w:szCs w:val="32"/>
        </w:rPr>
        <w:t>党支部</w:t>
      </w:r>
      <w:r>
        <w:rPr>
          <w:rFonts w:ascii="Times New Roman" w:eastAsia="仿宋_GB2312" w:hAnsi="Times New Roman" w:cs="Times New Roman"/>
          <w:b/>
          <w:color w:val="000000" w:themeColor="text1"/>
          <w:sz w:val="32"/>
          <w:szCs w:val="32"/>
        </w:rPr>
        <w:t>近期</w:t>
      </w:r>
      <w:r>
        <w:rPr>
          <w:rFonts w:ascii="Times New Roman" w:eastAsia="仿宋_GB2312" w:hAnsi="Times New Roman" w:cs="Times New Roman" w:hint="eastAsia"/>
          <w:b/>
          <w:color w:val="000000" w:themeColor="text1"/>
          <w:sz w:val="32"/>
          <w:szCs w:val="32"/>
        </w:rPr>
        <w:t>工作统计</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第</w:t>
      </w:r>
      <w:r>
        <w:rPr>
          <w:rFonts w:ascii="Times New Roman" w:eastAsia="仿宋_GB2312" w:hAnsi="Times New Roman" w:cs="Times New Roman"/>
          <w:b/>
          <w:color w:val="000000" w:themeColor="text1"/>
          <w:sz w:val="32"/>
          <w:szCs w:val="32"/>
        </w:rPr>
        <w:t>二季度）</w:t>
      </w:r>
    </w:p>
    <w:p w:rsidR="00EE157D" w:rsidRPr="00EE157D" w:rsidRDefault="00EE157D" w:rsidP="0026065F">
      <w:pPr>
        <w:tabs>
          <w:tab w:val="left" w:pos="738"/>
        </w:tabs>
        <w:spacing w:line="560" w:lineRule="exact"/>
        <w:ind w:firstLineChars="200" w:firstLine="640"/>
        <w:rPr>
          <w:rFonts w:ascii="仿宋_GB2312" w:eastAsia="仿宋_GB2312"/>
          <w:sz w:val="32"/>
          <w:szCs w:val="32"/>
        </w:rPr>
      </w:pPr>
      <w:r w:rsidRPr="00EE157D">
        <w:rPr>
          <w:rFonts w:ascii="仿宋_GB2312" w:eastAsia="仿宋_GB2312" w:hint="eastAsia"/>
          <w:sz w:val="32"/>
          <w:szCs w:val="32"/>
        </w:rPr>
        <w:t>请党</w:t>
      </w:r>
      <w:r w:rsidRPr="00EE157D">
        <w:rPr>
          <w:rFonts w:ascii="仿宋_GB2312" w:eastAsia="仿宋_GB2312"/>
          <w:sz w:val="32"/>
          <w:szCs w:val="32"/>
        </w:rPr>
        <w:t>（</w:t>
      </w:r>
      <w:r w:rsidRPr="00EE157D">
        <w:rPr>
          <w:rFonts w:ascii="仿宋_GB2312" w:eastAsia="仿宋_GB2312" w:hint="eastAsia"/>
          <w:sz w:val="32"/>
          <w:szCs w:val="32"/>
        </w:rPr>
        <w:t>总</w:t>
      </w:r>
      <w:r w:rsidRPr="00EE157D">
        <w:rPr>
          <w:rFonts w:ascii="仿宋_GB2312" w:eastAsia="仿宋_GB2312"/>
          <w:sz w:val="32"/>
          <w:szCs w:val="32"/>
        </w:rPr>
        <w:t>）</w:t>
      </w:r>
      <w:r w:rsidRPr="00EE157D">
        <w:rPr>
          <w:rFonts w:ascii="仿宋_GB2312" w:eastAsia="仿宋_GB2312" w:hint="eastAsia"/>
          <w:sz w:val="32"/>
          <w:szCs w:val="32"/>
        </w:rPr>
        <w:t>支部</w:t>
      </w:r>
      <w:r w:rsidR="00035A2B">
        <w:rPr>
          <w:rFonts w:ascii="仿宋_GB2312" w:eastAsia="仿宋_GB2312" w:hint="eastAsia"/>
          <w:sz w:val="32"/>
          <w:szCs w:val="32"/>
        </w:rPr>
        <w:t>，</w:t>
      </w:r>
      <w:r w:rsidRPr="00EE157D">
        <w:rPr>
          <w:rFonts w:ascii="仿宋_GB2312" w:eastAsia="仿宋_GB2312"/>
          <w:sz w:val="32"/>
          <w:szCs w:val="32"/>
        </w:rPr>
        <w:t>梳理并</w:t>
      </w:r>
      <w:r w:rsidR="00035A2B">
        <w:rPr>
          <w:rFonts w:ascii="仿宋_GB2312" w:eastAsia="仿宋_GB2312" w:hint="eastAsia"/>
          <w:sz w:val="32"/>
          <w:szCs w:val="32"/>
        </w:rPr>
        <w:t>填写第二季度</w:t>
      </w:r>
      <w:r w:rsidRPr="00EE157D">
        <w:rPr>
          <w:rFonts w:ascii="仿宋_GB2312" w:eastAsia="仿宋_GB2312" w:hint="eastAsia"/>
          <w:sz w:val="32"/>
          <w:szCs w:val="32"/>
        </w:rPr>
        <w:t>《</w:t>
      </w:r>
      <w:r w:rsidRPr="00EE157D">
        <w:rPr>
          <w:rFonts w:ascii="仿宋_GB2312" w:eastAsia="仿宋_GB2312"/>
          <w:sz w:val="32"/>
          <w:szCs w:val="32"/>
        </w:rPr>
        <w:t>各基层党组织会议情况统计</w:t>
      </w:r>
      <w:r w:rsidRPr="00EE157D">
        <w:rPr>
          <w:rFonts w:ascii="仿宋_GB2312" w:eastAsia="仿宋_GB2312" w:hint="eastAsia"/>
          <w:sz w:val="32"/>
          <w:szCs w:val="32"/>
        </w:rPr>
        <w:t>》，</w:t>
      </w:r>
      <w:r w:rsidRPr="00EE157D">
        <w:rPr>
          <w:rFonts w:ascii="仿宋_GB2312" w:eastAsia="仿宋_GB2312"/>
          <w:sz w:val="32"/>
          <w:szCs w:val="32"/>
        </w:rPr>
        <w:t>请于</w:t>
      </w:r>
      <w:r w:rsidRPr="00603499">
        <w:rPr>
          <w:rFonts w:ascii="仿宋_GB2312" w:eastAsia="仿宋_GB2312" w:hint="eastAsia"/>
          <w:b/>
          <w:sz w:val="32"/>
          <w:szCs w:val="32"/>
        </w:rPr>
        <w:t>6月16日</w:t>
      </w:r>
      <w:r w:rsidRPr="00EE157D">
        <w:rPr>
          <w:rFonts w:ascii="仿宋_GB2312" w:eastAsia="仿宋_GB2312"/>
          <w:sz w:val="32"/>
          <w:szCs w:val="32"/>
        </w:rPr>
        <w:t>前回复。</w:t>
      </w:r>
    </w:p>
    <w:bookmarkEnd w:id="0"/>
    <w:p w:rsidR="00697DCD" w:rsidRDefault="0061003E" w:rsidP="00785245">
      <w:pPr>
        <w:snapToGrid w:val="0"/>
        <w:spacing w:line="560" w:lineRule="exact"/>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二、其他自选重要学习材料（附件</w:t>
      </w:r>
      <w:r>
        <w:rPr>
          <w:rFonts w:ascii="Times New Roman" w:eastAsia="黑体" w:hAnsi="Times New Roman" w:cs="Times New Roman"/>
          <w:b/>
          <w:color w:val="000000" w:themeColor="text1"/>
          <w:sz w:val="32"/>
          <w:szCs w:val="32"/>
        </w:rPr>
        <w:t>3</w:t>
      </w:r>
      <w:r>
        <w:rPr>
          <w:rFonts w:ascii="黑体" w:eastAsia="黑体" w:hAnsi="黑体" w:hint="eastAsia"/>
          <w:b/>
          <w:color w:val="000000" w:themeColor="text1"/>
          <w:sz w:val="32"/>
          <w:szCs w:val="32"/>
        </w:rPr>
        <w:t>）</w:t>
      </w:r>
    </w:p>
    <w:p w:rsidR="00697DCD" w:rsidRDefault="0061003E" w:rsidP="00785245">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仿宋_GB2312" w:eastAsia="仿宋_GB2312" w:hAnsi="Times New Roman" w:cs="Times New Roman" w:hint="eastAsia"/>
          <w:color w:val="000000" w:themeColor="text1"/>
          <w:sz w:val="32"/>
          <w:szCs w:val="32"/>
        </w:rPr>
        <w:t>.</w:t>
      </w:r>
      <w:r>
        <w:rPr>
          <w:rFonts w:hint="eastAsia"/>
        </w:rPr>
        <w:t xml:space="preserve"> </w:t>
      </w:r>
      <w:r w:rsidR="00CC69A8">
        <w:rPr>
          <w:rFonts w:ascii="仿宋_GB2312" w:eastAsia="仿宋_GB2312" w:hAnsi="Times New Roman" w:cs="Times New Roman" w:hint="eastAsia"/>
          <w:color w:val="000000" w:themeColor="text1"/>
          <w:sz w:val="32"/>
          <w:szCs w:val="32"/>
        </w:rPr>
        <w:t>习近平：</w:t>
      </w:r>
      <w:r w:rsidR="00CC69A8" w:rsidRPr="00CC69A8">
        <w:rPr>
          <w:rFonts w:ascii="仿宋_GB2312" w:eastAsia="仿宋_GB2312" w:hAnsi="Times New Roman" w:cs="Times New Roman" w:hint="eastAsia"/>
          <w:color w:val="000000" w:themeColor="text1"/>
          <w:sz w:val="32"/>
          <w:szCs w:val="32"/>
        </w:rPr>
        <w:t>向</w:t>
      </w:r>
      <w:r w:rsidR="00CC69A8" w:rsidRPr="00CC69A8">
        <w:rPr>
          <w:rFonts w:ascii="仿宋_GB2312" w:eastAsia="仿宋_GB2312" w:hAnsi="Times New Roman" w:cs="Times New Roman"/>
          <w:color w:val="000000" w:themeColor="text1"/>
          <w:sz w:val="32"/>
          <w:szCs w:val="32"/>
        </w:rPr>
        <w:t>2023中关村论坛致贺信</w:t>
      </w:r>
    </w:p>
    <w:p w:rsidR="00697DCD" w:rsidRDefault="0061003E" w:rsidP="00785245">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w:t>
      </w:r>
      <w:r>
        <w:rPr>
          <w:rFonts w:hint="eastAsia"/>
        </w:rPr>
        <w:t xml:space="preserve"> </w:t>
      </w:r>
      <w:r>
        <w:rPr>
          <w:rFonts w:ascii="仿宋_GB2312" w:eastAsia="仿宋_GB2312" w:hAnsi="Times New Roman" w:cs="Times New Roman" w:hint="eastAsia"/>
          <w:color w:val="000000" w:themeColor="text1"/>
          <w:sz w:val="32"/>
          <w:szCs w:val="32"/>
        </w:rPr>
        <w:t>习近平</w:t>
      </w:r>
      <w:r w:rsidRPr="009102EA">
        <w:rPr>
          <w:rFonts w:ascii="仿宋_GB2312" w:eastAsia="仿宋_GB2312" w:hint="eastAsia"/>
          <w:sz w:val="32"/>
          <w:szCs w:val="32"/>
        </w:rPr>
        <w:t>：</w:t>
      </w:r>
      <w:r w:rsidR="009102EA" w:rsidRPr="009102EA">
        <w:rPr>
          <w:rFonts w:ascii="仿宋_GB2312" w:eastAsia="仿宋_GB2312"/>
          <w:sz w:val="32"/>
          <w:szCs w:val="32"/>
        </w:rPr>
        <w:t>中国式现代化是中国共产党领导的社会主义现代化</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2023年</w:t>
      </w:r>
      <w:r w:rsidR="009102EA">
        <w:rPr>
          <w:rFonts w:ascii="仿宋_GB2312" w:eastAsia="仿宋_GB2312" w:hAnsi="Times New Roman" w:cs="Times New Roman"/>
          <w:color w:val="000000" w:themeColor="text1"/>
          <w:sz w:val="32"/>
          <w:szCs w:val="32"/>
        </w:rPr>
        <w:t>6</w:t>
      </w:r>
      <w:r>
        <w:rPr>
          <w:rFonts w:ascii="仿宋_GB2312" w:eastAsia="仿宋_GB2312" w:hAnsi="Times New Roman" w:cs="Times New Roman"/>
          <w:color w:val="000000" w:themeColor="text1"/>
          <w:sz w:val="32"/>
          <w:szCs w:val="32"/>
        </w:rPr>
        <w:t>月1日《求是》</w:t>
      </w:r>
      <w:r>
        <w:rPr>
          <w:rFonts w:ascii="仿宋_GB2312" w:eastAsia="仿宋_GB2312" w:hAnsi="Times New Roman" w:cs="Times New Roman" w:hint="eastAsia"/>
          <w:color w:val="000000" w:themeColor="text1"/>
          <w:sz w:val="32"/>
          <w:szCs w:val="32"/>
        </w:rPr>
        <w:t>）</w:t>
      </w:r>
    </w:p>
    <w:p w:rsidR="00697DCD" w:rsidRDefault="0061003E" w:rsidP="00785245">
      <w:pPr>
        <w:snapToGrid w:val="0"/>
        <w:spacing w:line="560" w:lineRule="exact"/>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三</w:t>
      </w:r>
      <w:r>
        <w:rPr>
          <w:rFonts w:ascii="黑体" w:eastAsia="黑体" w:hAnsi="黑体"/>
          <w:b/>
          <w:color w:val="000000" w:themeColor="text1"/>
          <w:sz w:val="32"/>
          <w:szCs w:val="32"/>
        </w:rPr>
        <w:t>、</w:t>
      </w:r>
      <w:r>
        <w:rPr>
          <w:rFonts w:ascii="黑体" w:eastAsia="黑体" w:hAnsi="黑体" w:hint="eastAsia"/>
          <w:b/>
          <w:color w:val="000000" w:themeColor="text1"/>
          <w:sz w:val="32"/>
          <w:szCs w:val="32"/>
        </w:rPr>
        <w:t>警示教育案例（附件</w:t>
      </w:r>
      <w:r>
        <w:rPr>
          <w:rFonts w:ascii="Times New Roman" w:eastAsia="黑体" w:hAnsi="Times New Roman" w:cs="Times New Roman"/>
          <w:b/>
          <w:color w:val="000000" w:themeColor="text1"/>
          <w:sz w:val="32"/>
          <w:szCs w:val="32"/>
        </w:rPr>
        <w:t>4</w:t>
      </w:r>
      <w:r>
        <w:rPr>
          <w:rFonts w:ascii="黑体" w:eastAsia="黑体" w:hAnsi="黑体" w:hint="eastAsia"/>
          <w:b/>
          <w:color w:val="000000" w:themeColor="text1"/>
          <w:sz w:val="32"/>
          <w:szCs w:val="32"/>
        </w:rPr>
        <w:t>）</w:t>
      </w:r>
    </w:p>
    <w:p w:rsidR="00697DCD" w:rsidRDefault="00004959" w:rsidP="00785245">
      <w:pPr>
        <w:spacing w:line="560" w:lineRule="exact"/>
        <w:ind w:firstLineChars="200" w:firstLine="640"/>
        <w:rPr>
          <w:rFonts w:ascii="仿宋_GB2312" w:eastAsia="仿宋_GB2312" w:hAnsi="Times New Roman" w:cs="Times New Roman"/>
          <w:color w:val="000000" w:themeColor="text1"/>
          <w:sz w:val="32"/>
          <w:szCs w:val="32"/>
        </w:rPr>
      </w:pPr>
      <w:r w:rsidRPr="00004959">
        <w:rPr>
          <w:rFonts w:ascii="仿宋_GB2312" w:eastAsia="仿宋_GB2312" w:hAnsi="Times New Roman" w:cs="Times New Roman" w:hint="eastAsia"/>
          <w:color w:val="000000" w:themeColor="text1"/>
          <w:sz w:val="32"/>
          <w:szCs w:val="32"/>
        </w:rPr>
        <w:t>大连理工大学宗某贪污案</w:t>
      </w:r>
    </w:p>
    <w:p w:rsidR="00697DCD" w:rsidRDefault="0061003E" w:rsidP="00785245">
      <w:pPr>
        <w:spacing w:line="560" w:lineRule="exact"/>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四</w:t>
      </w:r>
      <w:r>
        <w:rPr>
          <w:rFonts w:ascii="黑体" w:eastAsia="黑体" w:hAnsi="黑体"/>
          <w:b/>
          <w:color w:val="000000" w:themeColor="text1"/>
          <w:sz w:val="32"/>
          <w:szCs w:val="32"/>
        </w:rPr>
        <w:t>、</w:t>
      </w:r>
      <w:r>
        <w:rPr>
          <w:rFonts w:ascii="黑体" w:eastAsia="黑体" w:hAnsi="黑体" w:hint="eastAsia"/>
          <w:b/>
          <w:color w:val="000000" w:themeColor="text1"/>
          <w:sz w:val="32"/>
          <w:szCs w:val="32"/>
        </w:rPr>
        <w:t>日常党务工作</w:t>
      </w:r>
    </w:p>
    <w:p w:rsidR="00697DCD" w:rsidRDefault="0061003E" w:rsidP="00785245">
      <w:pPr>
        <w:spacing w:line="560" w:lineRule="exact"/>
        <w:ind w:firstLineChars="200" w:firstLine="643"/>
        <w:rPr>
          <w:rFonts w:ascii="仿宋_GB2312" w:eastAsia="仿宋_GB2312" w:hAnsi="楷体"/>
          <w:b/>
          <w:color w:val="000000" w:themeColor="text1"/>
          <w:sz w:val="32"/>
          <w:szCs w:val="32"/>
        </w:rPr>
      </w:pPr>
      <w:r>
        <w:rPr>
          <w:rFonts w:ascii="Times New Roman" w:eastAsia="仿宋_GB2312" w:hAnsi="Times New Roman" w:cs="Times New Roman"/>
          <w:b/>
          <w:color w:val="000000" w:themeColor="text1"/>
          <w:sz w:val="32"/>
          <w:szCs w:val="32"/>
        </w:rPr>
        <w:t>1</w:t>
      </w:r>
      <w:r>
        <w:rPr>
          <w:rFonts w:ascii="仿宋_GB2312" w:eastAsia="仿宋_GB2312" w:hAnsi="楷体" w:hint="eastAsia"/>
          <w:b/>
          <w:color w:val="000000" w:themeColor="text1"/>
          <w:sz w:val="32"/>
          <w:szCs w:val="32"/>
        </w:rPr>
        <w:t>.</w:t>
      </w:r>
      <w:r w:rsidRPr="002F7D3B">
        <w:rPr>
          <w:rFonts w:ascii="仿宋_GB2312" w:eastAsia="仿宋_GB2312" w:hAnsi="楷体"/>
          <w:color w:val="000000" w:themeColor="text1"/>
          <w:sz w:val="32"/>
          <w:szCs w:val="32"/>
        </w:rPr>
        <w:t xml:space="preserve"> </w:t>
      </w:r>
      <w:r w:rsidR="00004959" w:rsidRPr="002F7D3B">
        <w:rPr>
          <w:rFonts w:ascii="Times New Roman" w:eastAsia="仿宋_GB2312" w:hAnsi="Times New Roman" w:cs="Times New Roman"/>
          <w:color w:val="000000" w:themeColor="text1"/>
          <w:sz w:val="32"/>
          <w:szCs w:val="32"/>
        </w:rPr>
        <w:t>6</w:t>
      </w:r>
      <w:r w:rsidRPr="002F7D3B">
        <w:rPr>
          <w:rFonts w:ascii="Times New Roman" w:eastAsia="仿宋_GB2312" w:hAnsi="Times New Roman" w:cs="Times New Roman"/>
          <w:color w:val="000000" w:themeColor="text1"/>
          <w:sz w:val="32"/>
          <w:szCs w:val="32"/>
        </w:rPr>
        <w:t>月</w:t>
      </w:r>
      <w:r w:rsidRPr="002F7D3B">
        <w:rPr>
          <w:rFonts w:ascii="Times New Roman" w:eastAsia="仿宋_GB2312" w:hAnsi="Times New Roman" w:cs="Times New Roman"/>
          <w:color w:val="000000" w:themeColor="text1"/>
          <w:sz w:val="32"/>
          <w:szCs w:val="32"/>
        </w:rPr>
        <w:t>2</w:t>
      </w:r>
      <w:r w:rsidR="00004959" w:rsidRPr="002F7D3B">
        <w:rPr>
          <w:rFonts w:ascii="Times New Roman" w:eastAsia="仿宋_GB2312" w:hAnsi="Times New Roman" w:cs="Times New Roman"/>
          <w:color w:val="000000" w:themeColor="text1"/>
          <w:sz w:val="32"/>
          <w:szCs w:val="32"/>
        </w:rPr>
        <w:t>1</w:t>
      </w:r>
      <w:r>
        <w:rPr>
          <w:rFonts w:ascii="仿宋_GB2312" w:eastAsia="仿宋_GB2312" w:hAnsi="楷体" w:hint="eastAsia"/>
          <w:b/>
          <w:color w:val="000000" w:themeColor="text1"/>
          <w:sz w:val="32"/>
          <w:szCs w:val="32"/>
        </w:rPr>
        <w:t>日</w:t>
      </w:r>
      <w:r>
        <w:rPr>
          <w:rFonts w:ascii="仿宋_GB2312" w:eastAsia="仿宋_GB2312" w:hAnsi="楷体"/>
          <w:b/>
          <w:color w:val="000000" w:themeColor="text1"/>
          <w:sz w:val="32"/>
          <w:szCs w:val="32"/>
        </w:rPr>
        <w:t>拟召开</w:t>
      </w:r>
      <w:r>
        <w:rPr>
          <w:rFonts w:ascii="仿宋_GB2312" w:eastAsia="仿宋_GB2312" w:hAnsi="楷体" w:hint="eastAsia"/>
          <w:b/>
          <w:color w:val="000000" w:themeColor="text1"/>
          <w:sz w:val="32"/>
          <w:szCs w:val="32"/>
        </w:rPr>
        <w:t>党委会</w:t>
      </w:r>
      <w:r>
        <w:rPr>
          <w:rFonts w:ascii="仿宋_GB2312" w:eastAsia="仿宋_GB2312" w:hAnsi="楷体"/>
          <w:b/>
          <w:color w:val="000000" w:themeColor="text1"/>
          <w:sz w:val="32"/>
          <w:szCs w:val="32"/>
        </w:rPr>
        <w:t>，如有议题请提前报</w:t>
      </w:r>
      <w:r>
        <w:rPr>
          <w:rFonts w:ascii="仿宋_GB2312" w:eastAsia="仿宋_GB2312" w:hAnsi="楷体" w:hint="eastAsia"/>
          <w:b/>
          <w:color w:val="000000" w:themeColor="text1"/>
          <w:sz w:val="32"/>
          <w:szCs w:val="32"/>
        </w:rPr>
        <w:t>党办</w:t>
      </w:r>
      <w:r>
        <w:rPr>
          <w:rFonts w:ascii="仿宋_GB2312" w:eastAsia="仿宋_GB2312" w:hAnsi="楷体"/>
          <w:b/>
          <w:color w:val="000000" w:themeColor="text1"/>
          <w:sz w:val="32"/>
          <w:szCs w:val="32"/>
        </w:rPr>
        <w:t>。</w:t>
      </w:r>
    </w:p>
    <w:p w:rsidR="00697DCD" w:rsidRDefault="0061003E" w:rsidP="00785245">
      <w:pPr>
        <w:spacing w:line="560" w:lineRule="exact"/>
        <w:ind w:firstLineChars="200" w:firstLine="643"/>
        <w:rPr>
          <w:rFonts w:ascii="仿宋_GB2312" w:eastAsia="仿宋_GB2312" w:hAnsi="楷体"/>
          <w:b/>
          <w:color w:val="000000" w:themeColor="text1"/>
          <w:sz w:val="32"/>
          <w:szCs w:val="32"/>
        </w:rPr>
      </w:pPr>
      <w:r>
        <w:rPr>
          <w:rFonts w:ascii="Times New Roman" w:eastAsia="仿宋_GB2312" w:hAnsi="Times New Roman" w:cs="Times New Roman"/>
          <w:b/>
          <w:color w:val="000000" w:themeColor="text1"/>
          <w:sz w:val="32"/>
          <w:szCs w:val="32"/>
        </w:rPr>
        <w:t>2</w:t>
      </w:r>
      <w:r>
        <w:rPr>
          <w:rFonts w:ascii="仿宋_GB2312" w:eastAsia="仿宋_GB2312" w:hAnsi="楷体" w:hint="eastAsia"/>
          <w:b/>
          <w:color w:val="000000" w:themeColor="text1"/>
          <w:sz w:val="32"/>
          <w:szCs w:val="32"/>
        </w:rPr>
        <w:t>.</w:t>
      </w:r>
      <w:r>
        <w:rPr>
          <w:rFonts w:ascii="仿宋_GB2312" w:eastAsia="仿宋_GB2312" w:hAnsi="楷体"/>
          <w:b/>
          <w:color w:val="000000" w:themeColor="text1"/>
          <w:sz w:val="32"/>
          <w:szCs w:val="32"/>
        </w:rPr>
        <w:t xml:space="preserve"> </w:t>
      </w:r>
      <w:r w:rsidR="006E399A" w:rsidRPr="002F7D3B">
        <w:rPr>
          <w:rFonts w:ascii="Times New Roman" w:eastAsia="仿宋_GB2312" w:hAnsi="Times New Roman" w:cs="Times New Roman"/>
          <w:color w:val="000000" w:themeColor="text1"/>
          <w:sz w:val="32"/>
          <w:szCs w:val="32"/>
        </w:rPr>
        <w:t>6</w:t>
      </w:r>
      <w:r w:rsidR="006E399A">
        <w:rPr>
          <w:rFonts w:ascii="仿宋_GB2312" w:eastAsia="仿宋_GB2312" w:hAnsi="楷体" w:hint="eastAsia"/>
          <w:b/>
          <w:color w:val="000000" w:themeColor="text1"/>
          <w:sz w:val="32"/>
          <w:szCs w:val="32"/>
        </w:rPr>
        <w:t>月</w:t>
      </w:r>
      <w:r>
        <w:rPr>
          <w:rFonts w:ascii="仿宋_GB2312" w:eastAsia="仿宋_GB2312" w:hAnsi="楷体" w:hint="eastAsia"/>
          <w:b/>
          <w:color w:val="000000" w:themeColor="text1"/>
          <w:sz w:val="32"/>
          <w:szCs w:val="32"/>
        </w:rPr>
        <w:t>份党费收缴工作，</w:t>
      </w:r>
      <w:r w:rsidR="00004959">
        <w:rPr>
          <w:rFonts w:ascii="仿宋_GB2312" w:eastAsia="仿宋_GB2312" w:hAnsi="楷体"/>
          <w:b/>
          <w:color w:val="000000" w:themeColor="text1"/>
          <w:sz w:val="32"/>
          <w:szCs w:val="32"/>
        </w:rPr>
        <w:t>请</w:t>
      </w:r>
      <w:r>
        <w:rPr>
          <w:rFonts w:ascii="仿宋_GB2312" w:eastAsia="仿宋_GB2312" w:hAnsi="楷体" w:hint="eastAsia"/>
          <w:b/>
          <w:color w:val="000000" w:themeColor="text1"/>
          <w:sz w:val="32"/>
          <w:szCs w:val="32"/>
        </w:rPr>
        <w:t>做好登记并及时上交所党委。</w:t>
      </w:r>
    </w:p>
    <w:p w:rsidR="00697DCD" w:rsidRDefault="0061003E" w:rsidP="00785245">
      <w:pPr>
        <w:spacing w:line="560" w:lineRule="exact"/>
        <w:ind w:firstLineChars="200" w:firstLine="643"/>
        <w:rPr>
          <w:rFonts w:ascii="仿宋_GB2312" w:eastAsia="仿宋_GB2312" w:hAnsi="楷体"/>
          <w:b/>
          <w:color w:val="000000" w:themeColor="text1"/>
          <w:sz w:val="32"/>
          <w:szCs w:val="32"/>
        </w:rPr>
      </w:pPr>
      <w:r>
        <w:rPr>
          <w:rFonts w:ascii="Times New Roman" w:eastAsia="仿宋_GB2312" w:hAnsi="Times New Roman" w:cs="Times New Roman"/>
          <w:b/>
          <w:color w:val="000000" w:themeColor="text1"/>
          <w:sz w:val="32"/>
          <w:szCs w:val="32"/>
        </w:rPr>
        <w:t>3</w:t>
      </w:r>
      <w:r>
        <w:rPr>
          <w:rFonts w:ascii="仿宋_GB2312" w:eastAsia="仿宋_GB2312" w:hAnsi="楷体"/>
          <w:b/>
          <w:color w:val="000000" w:themeColor="text1"/>
          <w:sz w:val="32"/>
          <w:szCs w:val="32"/>
        </w:rPr>
        <w:t xml:space="preserve">. </w:t>
      </w:r>
      <w:r>
        <w:rPr>
          <w:rFonts w:ascii="仿宋_GB2312" w:eastAsia="仿宋_GB2312" w:hAnsi="楷体" w:hint="eastAsia"/>
          <w:b/>
          <w:color w:val="000000" w:themeColor="text1"/>
          <w:sz w:val="32"/>
          <w:szCs w:val="32"/>
        </w:rPr>
        <w:t>重点关注支部党员发展工作与发展进程，做好流程管理与档案管理，及时</w:t>
      </w:r>
      <w:r>
        <w:rPr>
          <w:rFonts w:ascii="仿宋_GB2312" w:eastAsia="仿宋_GB2312" w:hAnsi="楷体"/>
          <w:b/>
          <w:color w:val="000000" w:themeColor="text1"/>
          <w:sz w:val="32"/>
          <w:szCs w:val="32"/>
        </w:rPr>
        <w:t>更新党员发展</w:t>
      </w:r>
      <w:r>
        <w:rPr>
          <w:rFonts w:ascii="仿宋_GB2312" w:eastAsia="仿宋_GB2312" w:hAnsi="楷体" w:hint="eastAsia"/>
          <w:b/>
          <w:color w:val="000000" w:themeColor="text1"/>
          <w:sz w:val="32"/>
          <w:szCs w:val="32"/>
        </w:rPr>
        <w:t>状态。</w:t>
      </w:r>
    </w:p>
    <w:p w:rsidR="00697DCD" w:rsidRDefault="0061003E" w:rsidP="00785245">
      <w:pPr>
        <w:spacing w:line="560" w:lineRule="exact"/>
        <w:ind w:firstLineChars="200" w:firstLine="643"/>
        <w:rPr>
          <w:rFonts w:ascii="仿宋_GB2312" w:eastAsia="仿宋_GB2312" w:hAnsi="楷体"/>
          <w:b/>
          <w:color w:val="000000" w:themeColor="text1"/>
          <w:sz w:val="32"/>
          <w:szCs w:val="32"/>
        </w:rPr>
      </w:pPr>
      <w:r>
        <w:rPr>
          <w:rFonts w:ascii="Times New Roman" w:eastAsia="仿宋_GB2312" w:hAnsi="Times New Roman" w:cs="Times New Roman"/>
          <w:b/>
          <w:color w:val="000000" w:themeColor="text1"/>
          <w:sz w:val="32"/>
          <w:szCs w:val="32"/>
        </w:rPr>
        <w:t>4</w:t>
      </w:r>
      <w:r>
        <w:rPr>
          <w:rFonts w:ascii="仿宋_GB2312" w:eastAsia="仿宋_GB2312" w:hAnsi="楷体"/>
          <w:b/>
          <w:color w:val="000000" w:themeColor="text1"/>
          <w:sz w:val="32"/>
          <w:szCs w:val="32"/>
        </w:rPr>
        <w:t xml:space="preserve">. </w:t>
      </w:r>
      <w:r>
        <w:rPr>
          <w:rFonts w:ascii="仿宋_GB2312" w:eastAsia="仿宋_GB2312" w:hAnsi="楷体" w:hint="eastAsia"/>
          <w:b/>
          <w:color w:val="000000" w:themeColor="text1"/>
          <w:sz w:val="32"/>
          <w:szCs w:val="32"/>
        </w:rPr>
        <w:t>加强支部党宣工作，注意时效（</w:t>
      </w:r>
      <w:r w:rsidRPr="002F7D3B">
        <w:rPr>
          <w:rFonts w:ascii="Times New Roman" w:eastAsia="仿宋_GB2312" w:hAnsi="Times New Roman" w:cs="Times New Roman"/>
          <w:color w:val="000000" w:themeColor="text1"/>
          <w:sz w:val="32"/>
          <w:szCs w:val="32"/>
        </w:rPr>
        <w:t>3</w:t>
      </w:r>
      <w:r>
        <w:rPr>
          <w:rFonts w:ascii="仿宋_GB2312" w:eastAsia="仿宋_GB2312" w:hAnsi="楷体" w:hint="eastAsia"/>
          <w:b/>
          <w:color w:val="000000" w:themeColor="text1"/>
          <w:sz w:val="32"/>
          <w:szCs w:val="32"/>
        </w:rPr>
        <w:t>日内报党委办公室）。</w:t>
      </w:r>
    </w:p>
    <w:p w:rsidR="00697DCD" w:rsidRDefault="0061003E" w:rsidP="00785245">
      <w:pPr>
        <w:spacing w:line="560" w:lineRule="exact"/>
        <w:ind w:firstLineChars="200" w:firstLine="643"/>
        <w:rPr>
          <w:rFonts w:ascii="仿宋_GB2312" w:eastAsia="仿宋_GB2312" w:hAnsi="楷体"/>
          <w:b/>
          <w:color w:val="000000" w:themeColor="text1"/>
          <w:sz w:val="32"/>
          <w:szCs w:val="32"/>
        </w:rPr>
      </w:pPr>
      <w:r>
        <w:rPr>
          <w:rFonts w:ascii="Times New Roman" w:eastAsia="仿宋_GB2312" w:hAnsi="Times New Roman" w:cs="Times New Roman"/>
          <w:b/>
          <w:color w:val="000000" w:themeColor="text1"/>
          <w:sz w:val="32"/>
          <w:szCs w:val="32"/>
        </w:rPr>
        <w:t>5</w:t>
      </w:r>
      <w:r>
        <w:rPr>
          <w:rFonts w:ascii="仿宋_GB2312" w:eastAsia="仿宋_GB2312" w:hAnsi="楷体" w:hint="eastAsia"/>
          <w:b/>
          <w:color w:val="000000" w:themeColor="text1"/>
          <w:sz w:val="32"/>
          <w:szCs w:val="32"/>
        </w:rPr>
        <w:t>.</w:t>
      </w:r>
      <w:r>
        <w:rPr>
          <w:rFonts w:ascii="仿宋_GB2312" w:eastAsia="仿宋_GB2312" w:hAnsi="楷体"/>
          <w:b/>
          <w:color w:val="000000" w:themeColor="text1"/>
          <w:sz w:val="32"/>
          <w:szCs w:val="32"/>
        </w:rPr>
        <w:t xml:space="preserve"> </w:t>
      </w:r>
      <w:r>
        <w:rPr>
          <w:rFonts w:ascii="仿宋_GB2312" w:eastAsia="仿宋_GB2312" w:hAnsi="楷体" w:hint="eastAsia"/>
          <w:b/>
          <w:color w:val="000000" w:themeColor="text1"/>
          <w:sz w:val="32"/>
          <w:szCs w:val="32"/>
        </w:rPr>
        <w:t>按要求</w:t>
      </w:r>
      <w:r>
        <w:rPr>
          <w:rFonts w:ascii="仿宋_GB2312" w:eastAsia="仿宋_GB2312" w:hAnsi="楷体"/>
          <w:b/>
          <w:color w:val="000000" w:themeColor="text1"/>
          <w:sz w:val="32"/>
          <w:szCs w:val="32"/>
        </w:rPr>
        <w:t>开展</w:t>
      </w:r>
      <w:r>
        <w:rPr>
          <w:rFonts w:ascii="仿宋_GB2312" w:eastAsia="仿宋_GB2312" w:hAnsi="楷体" w:hint="eastAsia"/>
          <w:b/>
          <w:color w:val="000000" w:themeColor="text1"/>
          <w:sz w:val="32"/>
          <w:szCs w:val="32"/>
        </w:rPr>
        <w:t>“三会一课”</w:t>
      </w:r>
      <w:bookmarkStart w:id="1" w:name="_GoBack"/>
      <w:bookmarkEnd w:id="1"/>
    </w:p>
    <w:p w:rsidR="00697DCD" w:rsidRDefault="0061003E" w:rsidP="00785245">
      <w:pPr>
        <w:spacing w:line="560" w:lineRule="exact"/>
        <w:ind w:firstLineChars="200" w:firstLine="640"/>
        <w:rPr>
          <w:rFonts w:ascii="仿宋_GB2312" w:eastAsia="仿宋_GB2312"/>
          <w:color w:val="000000" w:themeColor="text1"/>
          <w:sz w:val="32"/>
          <w:szCs w:val="32"/>
          <w:highlight w:val="yellow"/>
        </w:rPr>
      </w:pPr>
      <w:r>
        <w:rPr>
          <w:rFonts w:ascii="仿宋_GB2312" w:eastAsia="仿宋_GB2312" w:hAnsi="楷体" w:hint="eastAsia"/>
          <w:color w:val="000000" w:themeColor="text1"/>
          <w:sz w:val="32"/>
          <w:szCs w:val="32"/>
          <w:highlight w:val="yellow"/>
        </w:rPr>
        <w:t>重要提醒</w:t>
      </w:r>
      <w:r>
        <w:rPr>
          <w:rFonts w:ascii="仿宋_GB2312" w:eastAsia="仿宋_GB2312" w:hAnsi="楷体"/>
          <w:color w:val="000000" w:themeColor="text1"/>
          <w:sz w:val="32"/>
          <w:szCs w:val="32"/>
          <w:highlight w:val="yellow"/>
        </w:rPr>
        <w:t>：</w:t>
      </w:r>
      <w:r>
        <w:rPr>
          <w:rFonts w:ascii="仿宋_GB2312" w:eastAsia="仿宋_GB2312" w:hint="eastAsia"/>
          <w:color w:val="000000" w:themeColor="text1"/>
          <w:sz w:val="32"/>
          <w:szCs w:val="32"/>
          <w:highlight w:val="yellow"/>
        </w:rPr>
        <w:t>提前</w:t>
      </w:r>
      <w:r>
        <w:rPr>
          <w:rFonts w:ascii="Times New Roman" w:eastAsia="仿宋_GB2312" w:hAnsi="Times New Roman" w:cs="Times New Roman"/>
          <w:color w:val="000000" w:themeColor="text1"/>
          <w:sz w:val="32"/>
          <w:szCs w:val="32"/>
          <w:highlight w:val="yellow"/>
        </w:rPr>
        <w:t>3</w:t>
      </w:r>
      <w:r>
        <w:rPr>
          <w:rFonts w:ascii="仿宋_GB2312" w:eastAsia="仿宋_GB2312" w:hint="eastAsia"/>
          <w:color w:val="000000" w:themeColor="text1"/>
          <w:sz w:val="32"/>
          <w:szCs w:val="32"/>
          <w:highlight w:val="yellow"/>
        </w:rPr>
        <w:t>日将</w:t>
      </w:r>
      <w:r>
        <w:rPr>
          <w:rFonts w:ascii="仿宋_GB2312" w:eastAsia="仿宋_GB2312" w:hAnsi="楷体" w:hint="eastAsia"/>
          <w:color w:val="000000" w:themeColor="text1"/>
          <w:sz w:val="32"/>
          <w:szCs w:val="32"/>
          <w:highlight w:val="yellow"/>
        </w:rPr>
        <w:t>党员大会</w:t>
      </w:r>
      <w:r>
        <w:rPr>
          <w:rFonts w:ascii="仿宋_GB2312" w:eastAsia="仿宋_GB2312" w:hint="eastAsia"/>
          <w:color w:val="000000" w:themeColor="text1"/>
          <w:sz w:val="32"/>
          <w:szCs w:val="32"/>
          <w:highlight w:val="yellow"/>
        </w:rPr>
        <w:t>方案报党委办公室，</w:t>
      </w:r>
      <w:r>
        <w:rPr>
          <w:rFonts w:ascii="仿宋_GB2312" w:eastAsia="仿宋_GB2312"/>
          <w:color w:val="000000" w:themeColor="text1"/>
          <w:sz w:val="32"/>
          <w:szCs w:val="32"/>
          <w:highlight w:val="yellow"/>
        </w:rPr>
        <w:t>由</w:t>
      </w:r>
      <w:r>
        <w:rPr>
          <w:rFonts w:ascii="仿宋_GB2312" w:eastAsia="仿宋_GB2312" w:hint="eastAsia"/>
          <w:color w:val="000000" w:themeColor="text1"/>
          <w:sz w:val="32"/>
          <w:szCs w:val="32"/>
          <w:highlight w:val="yellow"/>
        </w:rPr>
        <w:t>党委办公室</w:t>
      </w:r>
      <w:r>
        <w:rPr>
          <w:rFonts w:ascii="仿宋_GB2312" w:eastAsia="仿宋_GB2312"/>
          <w:color w:val="000000" w:themeColor="text1"/>
          <w:sz w:val="32"/>
          <w:szCs w:val="32"/>
          <w:highlight w:val="yellow"/>
        </w:rPr>
        <w:t>协调党委领导时间，</w:t>
      </w:r>
      <w:r>
        <w:rPr>
          <w:rFonts w:ascii="仿宋_GB2312" w:eastAsia="仿宋_GB2312" w:hint="eastAsia"/>
          <w:color w:val="000000" w:themeColor="text1"/>
          <w:sz w:val="32"/>
          <w:szCs w:val="32"/>
          <w:highlight w:val="yellow"/>
        </w:rPr>
        <w:t>最终</w:t>
      </w:r>
      <w:r>
        <w:rPr>
          <w:rFonts w:ascii="仿宋_GB2312" w:eastAsia="仿宋_GB2312"/>
          <w:color w:val="000000" w:themeColor="text1"/>
          <w:sz w:val="32"/>
          <w:szCs w:val="32"/>
          <w:highlight w:val="yellow"/>
        </w:rPr>
        <w:t>确定会议时间</w:t>
      </w:r>
      <w:r>
        <w:rPr>
          <w:rFonts w:ascii="仿宋_GB2312" w:eastAsia="仿宋_GB2312" w:hint="eastAsia"/>
          <w:color w:val="000000" w:themeColor="text1"/>
          <w:sz w:val="32"/>
          <w:szCs w:val="32"/>
          <w:highlight w:val="yellow"/>
        </w:rPr>
        <w:t>、参会人员及</w:t>
      </w:r>
      <w:r>
        <w:rPr>
          <w:rFonts w:ascii="仿宋_GB2312" w:eastAsia="仿宋_GB2312"/>
          <w:color w:val="000000" w:themeColor="text1"/>
          <w:sz w:val="32"/>
          <w:szCs w:val="32"/>
          <w:highlight w:val="yellow"/>
        </w:rPr>
        <w:lastRenderedPageBreak/>
        <w:t>日程</w:t>
      </w:r>
      <w:r>
        <w:rPr>
          <w:rFonts w:ascii="仿宋_GB2312" w:eastAsia="仿宋_GB2312" w:hint="eastAsia"/>
          <w:color w:val="000000" w:themeColor="text1"/>
          <w:sz w:val="32"/>
          <w:szCs w:val="32"/>
          <w:highlight w:val="yellow"/>
        </w:rPr>
        <w:t>。</w:t>
      </w:r>
    </w:p>
    <w:sectPr w:rsidR="00697DCD">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A9" w:rsidRDefault="00EA00A9" w:rsidP="000160C1">
      <w:r>
        <w:separator/>
      </w:r>
    </w:p>
  </w:endnote>
  <w:endnote w:type="continuationSeparator" w:id="0">
    <w:p w:rsidR="00EA00A9" w:rsidRDefault="00EA00A9" w:rsidP="0001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B278C213-DEB1-4C48-AD06-6A793EE2E6C7}"/>
  </w:font>
  <w:font w:name="Calibri">
    <w:panose1 w:val="020F0502020204030204"/>
    <w:charset w:val="00"/>
    <w:family w:val="swiss"/>
    <w:pitch w:val="variable"/>
    <w:sig w:usb0="E00002FF" w:usb1="4000ACFF" w:usb2="00000001" w:usb3="00000000" w:csb0="0000019F" w:csb1="00000000"/>
  </w:font>
  <w:font w:name="方正小标宋_GBK">
    <w:panose1 w:val="03000502000000000000"/>
    <w:charset w:val="86"/>
    <w:family w:val="script"/>
    <w:pitch w:val="fixed"/>
    <w:sig w:usb0="00000001" w:usb1="080E0000" w:usb2="00000010" w:usb3="00000000" w:csb0="00040000" w:csb1="00000000"/>
    <w:embedRegular r:id="rId2" w:subsetted="1" w:fontKey="{A401684F-8DF7-48F3-A370-19FF49D34283}"/>
    <w:embedBold r:id="rId3" w:subsetted="1" w:fontKey="{780DEBCA-AC26-4F61-87D1-AFD96C962A01}"/>
  </w:font>
  <w:font w:name="仿宋_GB2312">
    <w:panose1 w:val="02010609030101010101"/>
    <w:charset w:val="86"/>
    <w:family w:val="modern"/>
    <w:pitch w:val="fixed"/>
    <w:sig w:usb0="00000001" w:usb1="080E0000" w:usb2="00000010" w:usb3="00000000" w:csb0="00040000" w:csb1="00000000"/>
    <w:embedRegular r:id="rId4" w:subsetted="1" w:fontKey="{65015C28-E46C-4216-A888-EBEAE7190E68}"/>
    <w:embedBold r:id="rId5" w:subsetted="1" w:fontKey="{358BE64E-9B90-484B-B825-D063B2A1650B}"/>
  </w:font>
  <w:font w:name="方正楷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6" w:subsetted="1" w:fontKey="{DDF7296E-B197-42DB-9315-4D729313E075}"/>
    <w:embedBold r:id="rId7" w:subsetted="1" w:fontKey="{98B53BF1-B6D3-4A4A-96FF-C06AAF7B0D9E}"/>
  </w:font>
  <w:font w:name="楷体_GB2312">
    <w:panose1 w:val="02010609030101010101"/>
    <w:charset w:val="86"/>
    <w:family w:val="modern"/>
    <w:pitch w:val="fixed"/>
    <w:sig w:usb0="00000001" w:usb1="080E0000" w:usb2="00000010" w:usb3="00000000" w:csb0="00040000" w:csb1="00000000"/>
    <w:embedBold r:id="rId8" w:subsetted="1" w:fontKey="{56E562FB-9CB8-4F96-94D9-AB1932DC5705}"/>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A9" w:rsidRDefault="00EA00A9" w:rsidP="000160C1">
      <w:r>
        <w:separator/>
      </w:r>
    </w:p>
  </w:footnote>
  <w:footnote w:type="continuationSeparator" w:id="0">
    <w:p w:rsidR="00EA00A9" w:rsidRDefault="00EA00A9" w:rsidP="0001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1OWFjYjYzNjQwYTExMzg3MzU5MzNjNzA0MzUzY2YifQ=="/>
  </w:docVars>
  <w:rsids>
    <w:rsidRoot w:val="00C9425E"/>
    <w:rsid w:val="0000219F"/>
    <w:rsid w:val="00003E0B"/>
    <w:rsid w:val="00004959"/>
    <w:rsid w:val="000079FE"/>
    <w:rsid w:val="000160C1"/>
    <w:rsid w:val="00021732"/>
    <w:rsid w:val="00021F1F"/>
    <w:rsid w:val="000241BD"/>
    <w:rsid w:val="00030788"/>
    <w:rsid w:val="0003471A"/>
    <w:rsid w:val="00034A41"/>
    <w:rsid w:val="000357E8"/>
    <w:rsid w:val="00035A2B"/>
    <w:rsid w:val="00035BEE"/>
    <w:rsid w:val="00036B10"/>
    <w:rsid w:val="00037F51"/>
    <w:rsid w:val="00040BD4"/>
    <w:rsid w:val="00050AD0"/>
    <w:rsid w:val="00051C40"/>
    <w:rsid w:val="00052DC3"/>
    <w:rsid w:val="000537FF"/>
    <w:rsid w:val="00053A69"/>
    <w:rsid w:val="00054253"/>
    <w:rsid w:val="00055895"/>
    <w:rsid w:val="00056D31"/>
    <w:rsid w:val="000609EB"/>
    <w:rsid w:val="000610B8"/>
    <w:rsid w:val="00065EA8"/>
    <w:rsid w:val="000669CC"/>
    <w:rsid w:val="000728F0"/>
    <w:rsid w:val="00073724"/>
    <w:rsid w:val="00073EDC"/>
    <w:rsid w:val="00074B65"/>
    <w:rsid w:val="00077CC3"/>
    <w:rsid w:val="00077E27"/>
    <w:rsid w:val="00080A9B"/>
    <w:rsid w:val="00080AA4"/>
    <w:rsid w:val="0008231F"/>
    <w:rsid w:val="000836F4"/>
    <w:rsid w:val="00084D8F"/>
    <w:rsid w:val="00087A4C"/>
    <w:rsid w:val="00090EE4"/>
    <w:rsid w:val="00091B1A"/>
    <w:rsid w:val="00092CF1"/>
    <w:rsid w:val="00094D4F"/>
    <w:rsid w:val="00095874"/>
    <w:rsid w:val="000A045C"/>
    <w:rsid w:val="000A0F0F"/>
    <w:rsid w:val="000A1A60"/>
    <w:rsid w:val="000A2964"/>
    <w:rsid w:val="000A2F08"/>
    <w:rsid w:val="000A5754"/>
    <w:rsid w:val="000A734D"/>
    <w:rsid w:val="000A75FD"/>
    <w:rsid w:val="000B2B05"/>
    <w:rsid w:val="000B2FC6"/>
    <w:rsid w:val="000B47A6"/>
    <w:rsid w:val="000B506C"/>
    <w:rsid w:val="000B58B1"/>
    <w:rsid w:val="000B5D99"/>
    <w:rsid w:val="000B60DE"/>
    <w:rsid w:val="000C27FD"/>
    <w:rsid w:val="000C2D0A"/>
    <w:rsid w:val="000C3292"/>
    <w:rsid w:val="000C392D"/>
    <w:rsid w:val="000C45D7"/>
    <w:rsid w:val="000C4AD3"/>
    <w:rsid w:val="000C625A"/>
    <w:rsid w:val="000D11FC"/>
    <w:rsid w:val="000D2201"/>
    <w:rsid w:val="000D436C"/>
    <w:rsid w:val="000E5DF9"/>
    <w:rsid w:val="000E640B"/>
    <w:rsid w:val="000E7349"/>
    <w:rsid w:val="000F0FE3"/>
    <w:rsid w:val="001037D1"/>
    <w:rsid w:val="00105A06"/>
    <w:rsid w:val="00106E20"/>
    <w:rsid w:val="0010708A"/>
    <w:rsid w:val="001078AA"/>
    <w:rsid w:val="00114194"/>
    <w:rsid w:val="0012192F"/>
    <w:rsid w:val="00123679"/>
    <w:rsid w:val="001240F2"/>
    <w:rsid w:val="00125041"/>
    <w:rsid w:val="001252A8"/>
    <w:rsid w:val="001300C6"/>
    <w:rsid w:val="00134CA3"/>
    <w:rsid w:val="001367E5"/>
    <w:rsid w:val="00137801"/>
    <w:rsid w:val="00147573"/>
    <w:rsid w:val="00147752"/>
    <w:rsid w:val="00147F52"/>
    <w:rsid w:val="00153054"/>
    <w:rsid w:val="001531E6"/>
    <w:rsid w:val="0015411B"/>
    <w:rsid w:val="00155D61"/>
    <w:rsid w:val="00157B89"/>
    <w:rsid w:val="001610FC"/>
    <w:rsid w:val="001618AC"/>
    <w:rsid w:val="00162342"/>
    <w:rsid w:val="001624BC"/>
    <w:rsid w:val="0016257F"/>
    <w:rsid w:val="001636C5"/>
    <w:rsid w:val="00164B49"/>
    <w:rsid w:val="00165C3E"/>
    <w:rsid w:val="001677D6"/>
    <w:rsid w:val="0017113E"/>
    <w:rsid w:val="001724CA"/>
    <w:rsid w:val="00172D22"/>
    <w:rsid w:val="00182B02"/>
    <w:rsid w:val="001857CE"/>
    <w:rsid w:val="00186060"/>
    <w:rsid w:val="00186142"/>
    <w:rsid w:val="00186676"/>
    <w:rsid w:val="00186D0B"/>
    <w:rsid w:val="00190930"/>
    <w:rsid w:val="00193105"/>
    <w:rsid w:val="0019560B"/>
    <w:rsid w:val="0019788F"/>
    <w:rsid w:val="001A2246"/>
    <w:rsid w:val="001B033C"/>
    <w:rsid w:val="001B0984"/>
    <w:rsid w:val="001B1F3B"/>
    <w:rsid w:val="001B39E5"/>
    <w:rsid w:val="001B4B42"/>
    <w:rsid w:val="001B54D2"/>
    <w:rsid w:val="001B67B2"/>
    <w:rsid w:val="001B7E6E"/>
    <w:rsid w:val="001C5B68"/>
    <w:rsid w:val="001D0B9D"/>
    <w:rsid w:val="001D0CA4"/>
    <w:rsid w:val="001D34A8"/>
    <w:rsid w:val="001D6943"/>
    <w:rsid w:val="001E57C3"/>
    <w:rsid w:val="001F0E7E"/>
    <w:rsid w:val="001F27F1"/>
    <w:rsid w:val="001F4C61"/>
    <w:rsid w:val="001F5347"/>
    <w:rsid w:val="00200968"/>
    <w:rsid w:val="00201CAC"/>
    <w:rsid w:val="00203210"/>
    <w:rsid w:val="002032E7"/>
    <w:rsid w:val="0020491A"/>
    <w:rsid w:val="00204D65"/>
    <w:rsid w:val="00207BF9"/>
    <w:rsid w:val="0021092C"/>
    <w:rsid w:val="00210C2E"/>
    <w:rsid w:val="00210E7C"/>
    <w:rsid w:val="002136E1"/>
    <w:rsid w:val="00222C04"/>
    <w:rsid w:val="00223087"/>
    <w:rsid w:val="00227AE7"/>
    <w:rsid w:val="002340CD"/>
    <w:rsid w:val="00234CD2"/>
    <w:rsid w:val="002407DA"/>
    <w:rsid w:val="00244B4A"/>
    <w:rsid w:val="0024650B"/>
    <w:rsid w:val="00246D48"/>
    <w:rsid w:val="00247485"/>
    <w:rsid w:val="00247F26"/>
    <w:rsid w:val="00250F46"/>
    <w:rsid w:val="00257994"/>
    <w:rsid w:val="0026065F"/>
    <w:rsid w:val="00260839"/>
    <w:rsid w:val="00260C4A"/>
    <w:rsid w:val="0026287A"/>
    <w:rsid w:val="00263BEB"/>
    <w:rsid w:val="00266ED4"/>
    <w:rsid w:val="00266F53"/>
    <w:rsid w:val="00266FA8"/>
    <w:rsid w:val="002677B5"/>
    <w:rsid w:val="0027285C"/>
    <w:rsid w:val="0027486D"/>
    <w:rsid w:val="00276B39"/>
    <w:rsid w:val="00276F48"/>
    <w:rsid w:val="00277941"/>
    <w:rsid w:val="00277C66"/>
    <w:rsid w:val="00286652"/>
    <w:rsid w:val="00287009"/>
    <w:rsid w:val="002935EC"/>
    <w:rsid w:val="002A2B0A"/>
    <w:rsid w:val="002A7F30"/>
    <w:rsid w:val="002B0BEC"/>
    <w:rsid w:val="002B2561"/>
    <w:rsid w:val="002B5D7F"/>
    <w:rsid w:val="002B7F8D"/>
    <w:rsid w:val="002C10F7"/>
    <w:rsid w:val="002C1E08"/>
    <w:rsid w:val="002C372B"/>
    <w:rsid w:val="002C4113"/>
    <w:rsid w:val="002D16CD"/>
    <w:rsid w:val="002D203C"/>
    <w:rsid w:val="002D2B61"/>
    <w:rsid w:val="002D4578"/>
    <w:rsid w:val="002D62CD"/>
    <w:rsid w:val="002E0035"/>
    <w:rsid w:val="002E22BE"/>
    <w:rsid w:val="002E5445"/>
    <w:rsid w:val="002E5CD9"/>
    <w:rsid w:val="002E6380"/>
    <w:rsid w:val="002E65AD"/>
    <w:rsid w:val="002E7F23"/>
    <w:rsid w:val="002F0DBE"/>
    <w:rsid w:val="002F19DA"/>
    <w:rsid w:val="002F4051"/>
    <w:rsid w:val="002F4AF3"/>
    <w:rsid w:val="002F753D"/>
    <w:rsid w:val="002F759F"/>
    <w:rsid w:val="002F7D3B"/>
    <w:rsid w:val="00300C73"/>
    <w:rsid w:val="00301D43"/>
    <w:rsid w:val="00303B73"/>
    <w:rsid w:val="00306FD0"/>
    <w:rsid w:val="00307B3E"/>
    <w:rsid w:val="003159F3"/>
    <w:rsid w:val="00320DF7"/>
    <w:rsid w:val="003228BF"/>
    <w:rsid w:val="00324C10"/>
    <w:rsid w:val="003343C7"/>
    <w:rsid w:val="00334E4D"/>
    <w:rsid w:val="00337958"/>
    <w:rsid w:val="00342238"/>
    <w:rsid w:val="0034261D"/>
    <w:rsid w:val="0034267E"/>
    <w:rsid w:val="00345056"/>
    <w:rsid w:val="00345D0C"/>
    <w:rsid w:val="003469E1"/>
    <w:rsid w:val="00352F52"/>
    <w:rsid w:val="00355B8E"/>
    <w:rsid w:val="003607B3"/>
    <w:rsid w:val="00360D19"/>
    <w:rsid w:val="00360D29"/>
    <w:rsid w:val="00361793"/>
    <w:rsid w:val="00361D15"/>
    <w:rsid w:val="003645D8"/>
    <w:rsid w:val="00364676"/>
    <w:rsid w:val="00367ECC"/>
    <w:rsid w:val="00371424"/>
    <w:rsid w:val="00375628"/>
    <w:rsid w:val="0037707C"/>
    <w:rsid w:val="003805EF"/>
    <w:rsid w:val="00380DC6"/>
    <w:rsid w:val="0038180D"/>
    <w:rsid w:val="003839E6"/>
    <w:rsid w:val="0038442D"/>
    <w:rsid w:val="00386081"/>
    <w:rsid w:val="00386382"/>
    <w:rsid w:val="003877C2"/>
    <w:rsid w:val="00394FAE"/>
    <w:rsid w:val="00397C1D"/>
    <w:rsid w:val="003A18D9"/>
    <w:rsid w:val="003A5C1E"/>
    <w:rsid w:val="003A7791"/>
    <w:rsid w:val="003B1EAC"/>
    <w:rsid w:val="003B28D4"/>
    <w:rsid w:val="003B5A5D"/>
    <w:rsid w:val="003B690A"/>
    <w:rsid w:val="003C284B"/>
    <w:rsid w:val="003C4553"/>
    <w:rsid w:val="003C4587"/>
    <w:rsid w:val="003C777E"/>
    <w:rsid w:val="003D2047"/>
    <w:rsid w:val="003D46F6"/>
    <w:rsid w:val="003D4AD4"/>
    <w:rsid w:val="003E23CB"/>
    <w:rsid w:val="003E4FD1"/>
    <w:rsid w:val="003E56DA"/>
    <w:rsid w:val="003E5E4F"/>
    <w:rsid w:val="003E68BC"/>
    <w:rsid w:val="003F0E12"/>
    <w:rsid w:val="003F1EE6"/>
    <w:rsid w:val="003F27E2"/>
    <w:rsid w:val="003F30DD"/>
    <w:rsid w:val="003F4894"/>
    <w:rsid w:val="003F55B0"/>
    <w:rsid w:val="003F633F"/>
    <w:rsid w:val="00401E56"/>
    <w:rsid w:val="00401ED0"/>
    <w:rsid w:val="00402F7A"/>
    <w:rsid w:val="00402FA2"/>
    <w:rsid w:val="00403811"/>
    <w:rsid w:val="00406960"/>
    <w:rsid w:val="00406D31"/>
    <w:rsid w:val="00410AEA"/>
    <w:rsid w:val="00413199"/>
    <w:rsid w:val="00413DBA"/>
    <w:rsid w:val="00414924"/>
    <w:rsid w:val="004200F2"/>
    <w:rsid w:val="00420BF0"/>
    <w:rsid w:val="00420F9D"/>
    <w:rsid w:val="004238EA"/>
    <w:rsid w:val="0043137A"/>
    <w:rsid w:val="00431EDD"/>
    <w:rsid w:val="00432709"/>
    <w:rsid w:val="004327A6"/>
    <w:rsid w:val="0043714A"/>
    <w:rsid w:val="00437972"/>
    <w:rsid w:val="0044307A"/>
    <w:rsid w:val="00443128"/>
    <w:rsid w:val="00445FFD"/>
    <w:rsid w:val="00451040"/>
    <w:rsid w:val="00453105"/>
    <w:rsid w:val="00455A3D"/>
    <w:rsid w:val="00455EDD"/>
    <w:rsid w:val="00456CB9"/>
    <w:rsid w:val="0045771C"/>
    <w:rsid w:val="00461F5A"/>
    <w:rsid w:val="004641C2"/>
    <w:rsid w:val="00464CCD"/>
    <w:rsid w:val="00470447"/>
    <w:rsid w:val="00470A68"/>
    <w:rsid w:val="004739B1"/>
    <w:rsid w:val="0047441F"/>
    <w:rsid w:val="00476715"/>
    <w:rsid w:val="00476D0A"/>
    <w:rsid w:val="004775ED"/>
    <w:rsid w:val="004812F3"/>
    <w:rsid w:val="00482241"/>
    <w:rsid w:val="0048232A"/>
    <w:rsid w:val="0048296A"/>
    <w:rsid w:val="00482D87"/>
    <w:rsid w:val="00483767"/>
    <w:rsid w:val="0048433C"/>
    <w:rsid w:val="004844C1"/>
    <w:rsid w:val="00492C44"/>
    <w:rsid w:val="0049555B"/>
    <w:rsid w:val="004A0400"/>
    <w:rsid w:val="004A204D"/>
    <w:rsid w:val="004A55A0"/>
    <w:rsid w:val="004A5E73"/>
    <w:rsid w:val="004B2578"/>
    <w:rsid w:val="004B6CA2"/>
    <w:rsid w:val="004B70E8"/>
    <w:rsid w:val="004C0191"/>
    <w:rsid w:val="004C2CF7"/>
    <w:rsid w:val="004C7BE9"/>
    <w:rsid w:val="004D2679"/>
    <w:rsid w:val="004D584F"/>
    <w:rsid w:val="004D7E14"/>
    <w:rsid w:val="004E0649"/>
    <w:rsid w:val="004E0741"/>
    <w:rsid w:val="004E154B"/>
    <w:rsid w:val="004E44DF"/>
    <w:rsid w:val="004F00FD"/>
    <w:rsid w:val="004F1A74"/>
    <w:rsid w:val="004F1C30"/>
    <w:rsid w:val="004F3193"/>
    <w:rsid w:val="004F3A4A"/>
    <w:rsid w:val="004F4A6B"/>
    <w:rsid w:val="00502DCD"/>
    <w:rsid w:val="00505621"/>
    <w:rsid w:val="005065BD"/>
    <w:rsid w:val="00507DBA"/>
    <w:rsid w:val="0051164D"/>
    <w:rsid w:val="005138C7"/>
    <w:rsid w:val="005145D8"/>
    <w:rsid w:val="00515EB4"/>
    <w:rsid w:val="00516506"/>
    <w:rsid w:val="0052316E"/>
    <w:rsid w:val="00523F4B"/>
    <w:rsid w:val="00527217"/>
    <w:rsid w:val="00531D51"/>
    <w:rsid w:val="005326B7"/>
    <w:rsid w:val="005328A1"/>
    <w:rsid w:val="0053293E"/>
    <w:rsid w:val="00532B66"/>
    <w:rsid w:val="00534843"/>
    <w:rsid w:val="00536E17"/>
    <w:rsid w:val="0054244E"/>
    <w:rsid w:val="00551520"/>
    <w:rsid w:val="00552314"/>
    <w:rsid w:val="0055272B"/>
    <w:rsid w:val="00554B5B"/>
    <w:rsid w:val="00555384"/>
    <w:rsid w:val="005560CA"/>
    <w:rsid w:val="0056022D"/>
    <w:rsid w:val="0056040E"/>
    <w:rsid w:val="00562853"/>
    <w:rsid w:val="00565BDB"/>
    <w:rsid w:val="00567AB2"/>
    <w:rsid w:val="00571909"/>
    <w:rsid w:val="00572264"/>
    <w:rsid w:val="00582283"/>
    <w:rsid w:val="00582B7F"/>
    <w:rsid w:val="0058376B"/>
    <w:rsid w:val="005839A7"/>
    <w:rsid w:val="005861FA"/>
    <w:rsid w:val="0059209A"/>
    <w:rsid w:val="00592ECF"/>
    <w:rsid w:val="00594237"/>
    <w:rsid w:val="00595488"/>
    <w:rsid w:val="00595B35"/>
    <w:rsid w:val="005977CB"/>
    <w:rsid w:val="005A19B3"/>
    <w:rsid w:val="005A1CE5"/>
    <w:rsid w:val="005A3CED"/>
    <w:rsid w:val="005A3FA4"/>
    <w:rsid w:val="005A47A2"/>
    <w:rsid w:val="005A4F10"/>
    <w:rsid w:val="005B50BF"/>
    <w:rsid w:val="005C255C"/>
    <w:rsid w:val="005C2AF4"/>
    <w:rsid w:val="005C4F0C"/>
    <w:rsid w:val="005C60F2"/>
    <w:rsid w:val="005C6D46"/>
    <w:rsid w:val="005C6D67"/>
    <w:rsid w:val="005D1D73"/>
    <w:rsid w:val="005D206A"/>
    <w:rsid w:val="005D60D1"/>
    <w:rsid w:val="005D7C7E"/>
    <w:rsid w:val="005E27EB"/>
    <w:rsid w:val="005E6E63"/>
    <w:rsid w:val="005E7668"/>
    <w:rsid w:val="005F254A"/>
    <w:rsid w:val="005F6C66"/>
    <w:rsid w:val="005F6E80"/>
    <w:rsid w:val="005F799F"/>
    <w:rsid w:val="0060026A"/>
    <w:rsid w:val="0060060C"/>
    <w:rsid w:val="006009B5"/>
    <w:rsid w:val="00603499"/>
    <w:rsid w:val="00603B2D"/>
    <w:rsid w:val="00603BF7"/>
    <w:rsid w:val="006060DB"/>
    <w:rsid w:val="00606833"/>
    <w:rsid w:val="00607289"/>
    <w:rsid w:val="0061003E"/>
    <w:rsid w:val="0061253E"/>
    <w:rsid w:val="00616B2A"/>
    <w:rsid w:val="00617475"/>
    <w:rsid w:val="00617DB0"/>
    <w:rsid w:val="00620A92"/>
    <w:rsid w:val="006239A7"/>
    <w:rsid w:val="00627055"/>
    <w:rsid w:val="00635969"/>
    <w:rsid w:val="0063620A"/>
    <w:rsid w:val="00637611"/>
    <w:rsid w:val="00637911"/>
    <w:rsid w:val="00640987"/>
    <w:rsid w:val="00641026"/>
    <w:rsid w:val="00643C51"/>
    <w:rsid w:val="00645306"/>
    <w:rsid w:val="00650478"/>
    <w:rsid w:val="006536C1"/>
    <w:rsid w:val="006620DD"/>
    <w:rsid w:val="00663640"/>
    <w:rsid w:val="00664515"/>
    <w:rsid w:val="006647D0"/>
    <w:rsid w:val="0066746E"/>
    <w:rsid w:val="00667AC0"/>
    <w:rsid w:val="00671006"/>
    <w:rsid w:val="00675D29"/>
    <w:rsid w:val="00676DC2"/>
    <w:rsid w:val="00683A37"/>
    <w:rsid w:val="00683CF5"/>
    <w:rsid w:val="006864A2"/>
    <w:rsid w:val="00686942"/>
    <w:rsid w:val="0068704D"/>
    <w:rsid w:val="00690283"/>
    <w:rsid w:val="00691DD1"/>
    <w:rsid w:val="006921A7"/>
    <w:rsid w:val="0069263B"/>
    <w:rsid w:val="0069382D"/>
    <w:rsid w:val="00694C97"/>
    <w:rsid w:val="00697D6A"/>
    <w:rsid w:val="00697DCD"/>
    <w:rsid w:val="006A09FF"/>
    <w:rsid w:val="006A294B"/>
    <w:rsid w:val="006A29EC"/>
    <w:rsid w:val="006A5191"/>
    <w:rsid w:val="006A663B"/>
    <w:rsid w:val="006B0285"/>
    <w:rsid w:val="006B23A9"/>
    <w:rsid w:val="006B26DB"/>
    <w:rsid w:val="006B36CC"/>
    <w:rsid w:val="006B3864"/>
    <w:rsid w:val="006B3A16"/>
    <w:rsid w:val="006B6FDA"/>
    <w:rsid w:val="006C1BE0"/>
    <w:rsid w:val="006C2B18"/>
    <w:rsid w:val="006C45F7"/>
    <w:rsid w:val="006C5289"/>
    <w:rsid w:val="006C5F02"/>
    <w:rsid w:val="006C6FE5"/>
    <w:rsid w:val="006D1991"/>
    <w:rsid w:val="006D1997"/>
    <w:rsid w:val="006D6824"/>
    <w:rsid w:val="006D6D38"/>
    <w:rsid w:val="006D74C4"/>
    <w:rsid w:val="006E00AD"/>
    <w:rsid w:val="006E0D5B"/>
    <w:rsid w:val="006E0DDD"/>
    <w:rsid w:val="006E16C5"/>
    <w:rsid w:val="006E2215"/>
    <w:rsid w:val="006E289F"/>
    <w:rsid w:val="006E399A"/>
    <w:rsid w:val="006E44DF"/>
    <w:rsid w:val="006E5928"/>
    <w:rsid w:val="006E68B0"/>
    <w:rsid w:val="006F1D25"/>
    <w:rsid w:val="006F1E97"/>
    <w:rsid w:val="006F2ED4"/>
    <w:rsid w:val="006F4FC1"/>
    <w:rsid w:val="00704B10"/>
    <w:rsid w:val="00706327"/>
    <w:rsid w:val="00707688"/>
    <w:rsid w:val="007146FF"/>
    <w:rsid w:val="00715E30"/>
    <w:rsid w:val="00716DC5"/>
    <w:rsid w:val="0071795D"/>
    <w:rsid w:val="00721319"/>
    <w:rsid w:val="00723DA1"/>
    <w:rsid w:val="0072411A"/>
    <w:rsid w:val="007248ED"/>
    <w:rsid w:val="007258A9"/>
    <w:rsid w:val="00725CC4"/>
    <w:rsid w:val="00730176"/>
    <w:rsid w:val="0073118D"/>
    <w:rsid w:val="007315FA"/>
    <w:rsid w:val="0073195B"/>
    <w:rsid w:val="00735B86"/>
    <w:rsid w:val="007368E4"/>
    <w:rsid w:val="00742B90"/>
    <w:rsid w:val="007439E2"/>
    <w:rsid w:val="00747A7C"/>
    <w:rsid w:val="007527C8"/>
    <w:rsid w:val="00754287"/>
    <w:rsid w:val="00757B7A"/>
    <w:rsid w:val="00757FA9"/>
    <w:rsid w:val="00760BB3"/>
    <w:rsid w:val="00761240"/>
    <w:rsid w:val="00766797"/>
    <w:rsid w:val="007667DE"/>
    <w:rsid w:val="007669B5"/>
    <w:rsid w:val="007673D0"/>
    <w:rsid w:val="00767A2D"/>
    <w:rsid w:val="00773824"/>
    <w:rsid w:val="0077485B"/>
    <w:rsid w:val="00774FF7"/>
    <w:rsid w:val="00775676"/>
    <w:rsid w:val="00777D04"/>
    <w:rsid w:val="00777F0B"/>
    <w:rsid w:val="00785245"/>
    <w:rsid w:val="0079019B"/>
    <w:rsid w:val="00790E89"/>
    <w:rsid w:val="007A0256"/>
    <w:rsid w:val="007A0663"/>
    <w:rsid w:val="007A14D3"/>
    <w:rsid w:val="007A1F31"/>
    <w:rsid w:val="007A259D"/>
    <w:rsid w:val="007A5EA4"/>
    <w:rsid w:val="007B1E74"/>
    <w:rsid w:val="007B5F7B"/>
    <w:rsid w:val="007B7B31"/>
    <w:rsid w:val="007C00FF"/>
    <w:rsid w:val="007C0355"/>
    <w:rsid w:val="007C0D17"/>
    <w:rsid w:val="007C3584"/>
    <w:rsid w:val="007C44B8"/>
    <w:rsid w:val="007C472C"/>
    <w:rsid w:val="007C5014"/>
    <w:rsid w:val="007C5468"/>
    <w:rsid w:val="007C55DA"/>
    <w:rsid w:val="007C67D9"/>
    <w:rsid w:val="007C6D60"/>
    <w:rsid w:val="007C6FAA"/>
    <w:rsid w:val="007C71BD"/>
    <w:rsid w:val="007C7AEF"/>
    <w:rsid w:val="007D2358"/>
    <w:rsid w:val="007D4892"/>
    <w:rsid w:val="007D48AD"/>
    <w:rsid w:val="007D4B50"/>
    <w:rsid w:val="007D4F4D"/>
    <w:rsid w:val="007E0710"/>
    <w:rsid w:val="007E0C3D"/>
    <w:rsid w:val="007E24EF"/>
    <w:rsid w:val="007E5FE6"/>
    <w:rsid w:val="007E66A6"/>
    <w:rsid w:val="007F0689"/>
    <w:rsid w:val="007F24C8"/>
    <w:rsid w:val="007F34EA"/>
    <w:rsid w:val="007F38DE"/>
    <w:rsid w:val="007F51AC"/>
    <w:rsid w:val="007F56BC"/>
    <w:rsid w:val="007F6740"/>
    <w:rsid w:val="00801454"/>
    <w:rsid w:val="00801C72"/>
    <w:rsid w:val="00802CB6"/>
    <w:rsid w:val="008030D2"/>
    <w:rsid w:val="008068A4"/>
    <w:rsid w:val="0080761D"/>
    <w:rsid w:val="008103A4"/>
    <w:rsid w:val="008127F7"/>
    <w:rsid w:val="008149F0"/>
    <w:rsid w:val="00822C6D"/>
    <w:rsid w:val="00831E95"/>
    <w:rsid w:val="0083235D"/>
    <w:rsid w:val="00834333"/>
    <w:rsid w:val="008345B8"/>
    <w:rsid w:val="008364B4"/>
    <w:rsid w:val="00841FEE"/>
    <w:rsid w:val="00844630"/>
    <w:rsid w:val="00853410"/>
    <w:rsid w:val="008534F8"/>
    <w:rsid w:val="008548C5"/>
    <w:rsid w:val="008562D4"/>
    <w:rsid w:val="008604DB"/>
    <w:rsid w:val="00864DDE"/>
    <w:rsid w:val="00866989"/>
    <w:rsid w:val="00866BCE"/>
    <w:rsid w:val="00867ECE"/>
    <w:rsid w:val="00871640"/>
    <w:rsid w:val="008718A9"/>
    <w:rsid w:val="00873759"/>
    <w:rsid w:val="00873868"/>
    <w:rsid w:val="008768EF"/>
    <w:rsid w:val="00876B1A"/>
    <w:rsid w:val="0088069D"/>
    <w:rsid w:val="008851EC"/>
    <w:rsid w:val="008906EC"/>
    <w:rsid w:val="0089277E"/>
    <w:rsid w:val="008927DD"/>
    <w:rsid w:val="00892A7E"/>
    <w:rsid w:val="00893AE9"/>
    <w:rsid w:val="0089413B"/>
    <w:rsid w:val="0089513C"/>
    <w:rsid w:val="00895345"/>
    <w:rsid w:val="00896065"/>
    <w:rsid w:val="00896590"/>
    <w:rsid w:val="00897C25"/>
    <w:rsid w:val="00897DEB"/>
    <w:rsid w:val="008A3909"/>
    <w:rsid w:val="008A77BE"/>
    <w:rsid w:val="008B0601"/>
    <w:rsid w:val="008C0049"/>
    <w:rsid w:val="008C03F6"/>
    <w:rsid w:val="008C1154"/>
    <w:rsid w:val="008C42B6"/>
    <w:rsid w:val="008C61E1"/>
    <w:rsid w:val="008C65AD"/>
    <w:rsid w:val="008D07E1"/>
    <w:rsid w:val="008D08DE"/>
    <w:rsid w:val="008D1471"/>
    <w:rsid w:val="008D220D"/>
    <w:rsid w:val="008D2EE1"/>
    <w:rsid w:val="008D793A"/>
    <w:rsid w:val="008E1B88"/>
    <w:rsid w:val="008E5180"/>
    <w:rsid w:val="008E62B8"/>
    <w:rsid w:val="008E6F05"/>
    <w:rsid w:val="008E76FA"/>
    <w:rsid w:val="008E7EDF"/>
    <w:rsid w:val="008F0464"/>
    <w:rsid w:val="008F0DCB"/>
    <w:rsid w:val="008F11A8"/>
    <w:rsid w:val="008F51EA"/>
    <w:rsid w:val="008F53D0"/>
    <w:rsid w:val="008F7002"/>
    <w:rsid w:val="008F71E4"/>
    <w:rsid w:val="008F756A"/>
    <w:rsid w:val="00901AA4"/>
    <w:rsid w:val="00903A95"/>
    <w:rsid w:val="00903BC4"/>
    <w:rsid w:val="009047FA"/>
    <w:rsid w:val="00904FD0"/>
    <w:rsid w:val="00906957"/>
    <w:rsid w:val="00906AD9"/>
    <w:rsid w:val="009102EA"/>
    <w:rsid w:val="0091190E"/>
    <w:rsid w:val="00914858"/>
    <w:rsid w:val="00914B52"/>
    <w:rsid w:val="0091572A"/>
    <w:rsid w:val="00915860"/>
    <w:rsid w:val="00916240"/>
    <w:rsid w:val="00921186"/>
    <w:rsid w:val="009220F4"/>
    <w:rsid w:val="009222B2"/>
    <w:rsid w:val="0092482C"/>
    <w:rsid w:val="00926870"/>
    <w:rsid w:val="00926BA3"/>
    <w:rsid w:val="00933C2B"/>
    <w:rsid w:val="009401EE"/>
    <w:rsid w:val="00943767"/>
    <w:rsid w:val="009450FF"/>
    <w:rsid w:val="00945415"/>
    <w:rsid w:val="00945C59"/>
    <w:rsid w:val="00945FA2"/>
    <w:rsid w:val="00946B72"/>
    <w:rsid w:val="0094736F"/>
    <w:rsid w:val="00947FF2"/>
    <w:rsid w:val="00952C08"/>
    <w:rsid w:val="00954C8B"/>
    <w:rsid w:val="00956FC2"/>
    <w:rsid w:val="00960B4B"/>
    <w:rsid w:val="00961384"/>
    <w:rsid w:val="00961614"/>
    <w:rsid w:val="00962C36"/>
    <w:rsid w:val="009759FD"/>
    <w:rsid w:val="009761A9"/>
    <w:rsid w:val="009777B4"/>
    <w:rsid w:val="00981B2C"/>
    <w:rsid w:val="00982068"/>
    <w:rsid w:val="00982883"/>
    <w:rsid w:val="00985C96"/>
    <w:rsid w:val="00991FCD"/>
    <w:rsid w:val="009926EF"/>
    <w:rsid w:val="0099519B"/>
    <w:rsid w:val="00995E58"/>
    <w:rsid w:val="00996752"/>
    <w:rsid w:val="009967C1"/>
    <w:rsid w:val="00997679"/>
    <w:rsid w:val="00997E14"/>
    <w:rsid w:val="009A084A"/>
    <w:rsid w:val="009A2AAD"/>
    <w:rsid w:val="009A74CB"/>
    <w:rsid w:val="009B05B8"/>
    <w:rsid w:val="009B095C"/>
    <w:rsid w:val="009B551D"/>
    <w:rsid w:val="009B5809"/>
    <w:rsid w:val="009C1B68"/>
    <w:rsid w:val="009C29D5"/>
    <w:rsid w:val="009C4DD6"/>
    <w:rsid w:val="009C64B7"/>
    <w:rsid w:val="009C65A2"/>
    <w:rsid w:val="009D0CA1"/>
    <w:rsid w:val="009D178B"/>
    <w:rsid w:val="009D219D"/>
    <w:rsid w:val="009D36A1"/>
    <w:rsid w:val="009D3AC9"/>
    <w:rsid w:val="009D3E16"/>
    <w:rsid w:val="009D691D"/>
    <w:rsid w:val="009D718B"/>
    <w:rsid w:val="009E08C3"/>
    <w:rsid w:val="009E10C6"/>
    <w:rsid w:val="009E2F4E"/>
    <w:rsid w:val="009F00DC"/>
    <w:rsid w:val="009F01D2"/>
    <w:rsid w:val="009F0662"/>
    <w:rsid w:val="009F1A83"/>
    <w:rsid w:val="009F1C9C"/>
    <w:rsid w:val="009F3E7A"/>
    <w:rsid w:val="009F5985"/>
    <w:rsid w:val="009F6061"/>
    <w:rsid w:val="00A04BA0"/>
    <w:rsid w:val="00A04DF7"/>
    <w:rsid w:val="00A05421"/>
    <w:rsid w:val="00A05759"/>
    <w:rsid w:val="00A07C7D"/>
    <w:rsid w:val="00A117AE"/>
    <w:rsid w:val="00A15C88"/>
    <w:rsid w:val="00A164C4"/>
    <w:rsid w:val="00A16613"/>
    <w:rsid w:val="00A24C22"/>
    <w:rsid w:val="00A26B8D"/>
    <w:rsid w:val="00A324F4"/>
    <w:rsid w:val="00A408E7"/>
    <w:rsid w:val="00A40EC3"/>
    <w:rsid w:val="00A41588"/>
    <w:rsid w:val="00A44DC1"/>
    <w:rsid w:val="00A45796"/>
    <w:rsid w:val="00A47E00"/>
    <w:rsid w:val="00A52540"/>
    <w:rsid w:val="00A53CDE"/>
    <w:rsid w:val="00A54201"/>
    <w:rsid w:val="00A6522A"/>
    <w:rsid w:val="00A7491C"/>
    <w:rsid w:val="00A82D1A"/>
    <w:rsid w:val="00A85583"/>
    <w:rsid w:val="00A8592C"/>
    <w:rsid w:val="00A86118"/>
    <w:rsid w:val="00A8669C"/>
    <w:rsid w:val="00A86FE0"/>
    <w:rsid w:val="00A871D2"/>
    <w:rsid w:val="00A87674"/>
    <w:rsid w:val="00A9305A"/>
    <w:rsid w:val="00A93484"/>
    <w:rsid w:val="00A94704"/>
    <w:rsid w:val="00A962C4"/>
    <w:rsid w:val="00A964CB"/>
    <w:rsid w:val="00A96EAE"/>
    <w:rsid w:val="00AA0695"/>
    <w:rsid w:val="00AA1BF6"/>
    <w:rsid w:val="00AA2A21"/>
    <w:rsid w:val="00AA6A0E"/>
    <w:rsid w:val="00AB0075"/>
    <w:rsid w:val="00AB0445"/>
    <w:rsid w:val="00AB190B"/>
    <w:rsid w:val="00AB3239"/>
    <w:rsid w:val="00AC0352"/>
    <w:rsid w:val="00AC4DE0"/>
    <w:rsid w:val="00AC5265"/>
    <w:rsid w:val="00AC6AE9"/>
    <w:rsid w:val="00AC7252"/>
    <w:rsid w:val="00AC7851"/>
    <w:rsid w:val="00AD01C0"/>
    <w:rsid w:val="00AD14F0"/>
    <w:rsid w:val="00AD61D9"/>
    <w:rsid w:val="00AD7FCC"/>
    <w:rsid w:val="00AE0E93"/>
    <w:rsid w:val="00AE3CB6"/>
    <w:rsid w:val="00AE55F9"/>
    <w:rsid w:val="00B01FD0"/>
    <w:rsid w:val="00B025AD"/>
    <w:rsid w:val="00B039AC"/>
    <w:rsid w:val="00B06ED7"/>
    <w:rsid w:val="00B10C3F"/>
    <w:rsid w:val="00B11BCD"/>
    <w:rsid w:val="00B12405"/>
    <w:rsid w:val="00B1554A"/>
    <w:rsid w:val="00B15723"/>
    <w:rsid w:val="00B17DEC"/>
    <w:rsid w:val="00B248CA"/>
    <w:rsid w:val="00B27B9A"/>
    <w:rsid w:val="00B3184B"/>
    <w:rsid w:val="00B32391"/>
    <w:rsid w:val="00B32A0F"/>
    <w:rsid w:val="00B32C54"/>
    <w:rsid w:val="00B36D37"/>
    <w:rsid w:val="00B40550"/>
    <w:rsid w:val="00B413B4"/>
    <w:rsid w:val="00B420E9"/>
    <w:rsid w:val="00B43DA1"/>
    <w:rsid w:val="00B466A0"/>
    <w:rsid w:val="00B51872"/>
    <w:rsid w:val="00B53410"/>
    <w:rsid w:val="00B55F5A"/>
    <w:rsid w:val="00B623C0"/>
    <w:rsid w:val="00B62970"/>
    <w:rsid w:val="00B62D68"/>
    <w:rsid w:val="00B63C57"/>
    <w:rsid w:val="00B65045"/>
    <w:rsid w:val="00B650AB"/>
    <w:rsid w:val="00B65620"/>
    <w:rsid w:val="00B67E53"/>
    <w:rsid w:val="00B703DB"/>
    <w:rsid w:val="00B73172"/>
    <w:rsid w:val="00B802CE"/>
    <w:rsid w:val="00B8098A"/>
    <w:rsid w:val="00B812A9"/>
    <w:rsid w:val="00B8239A"/>
    <w:rsid w:val="00B840DD"/>
    <w:rsid w:val="00B84D7A"/>
    <w:rsid w:val="00B85058"/>
    <w:rsid w:val="00B8563A"/>
    <w:rsid w:val="00B91621"/>
    <w:rsid w:val="00B91972"/>
    <w:rsid w:val="00B932E0"/>
    <w:rsid w:val="00B968D7"/>
    <w:rsid w:val="00B9742F"/>
    <w:rsid w:val="00B97AC7"/>
    <w:rsid w:val="00B97C05"/>
    <w:rsid w:val="00BA3559"/>
    <w:rsid w:val="00BA38B8"/>
    <w:rsid w:val="00BA442F"/>
    <w:rsid w:val="00BB19EB"/>
    <w:rsid w:val="00BB2ABC"/>
    <w:rsid w:val="00BB6B9F"/>
    <w:rsid w:val="00BB72D8"/>
    <w:rsid w:val="00BC189F"/>
    <w:rsid w:val="00BC49CE"/>
    <w:rsid w:val="00BC5332"/>
    <w:rsid w:val="00BC5A68"/>
    <w:rsid w:val="00BD341A"/>
    <w:rsid w:val="00BD4865"/>
    <w:rsid w:val="00BD6578"/>
    <w:rsid w:val="00BD6C93"/>
    <w:rsid w:val="00BD7474"/>
    <w:rsid w:val="00BE1521"/>
    <w:rsid w:val="00BE4941"/>
    <w:rsid w:val="00BE4A96"/>
    <w:rsid w:val="00BE501B"/>
    <w:rsid w:val="00BE78CC"/>
    <w:rsid w:val="00BF5E61"/>
    <w:rsid w:val="00BF776A"/>
    <w:rsid w:val="00C00353"/>
    <w:rsid w:val="00C1267E"/>
    <w:rsid w:val="00C1403F"/>
    <w:rsid w:val="00C159C8"/>
    <w:rsid w:val="00C22697"/>
    <w:rsid w:val="00C24EDA"/>
    <w:rsid w:val="00C26753"/>
    <w:rsid w:val="00C27A45"/>
    <w:rsid w:val="00C328DF"/>
    <w:rsid w:val="00C336E2"/>
    <w:rsid w:val="00C407BF"/>
    <w:rsid w:val="00C40A69"/>
    <w:rsid w:val="00C4207F"/>
    <w:rsid w:val="00C4440C"/>
    <w:rsid w:val="00C444C2"/>
    <w:rsid w:val="00C44E0A"/>
    <w:rsid w:val="00C44E41"/>
    <w:rsid w:val="00C52253"/>
    <w:rsid w:val="00C6030A"/>
    <w:rsid w:val="00C61ADE"/>
    <w:rsid w:val="00C637C8"/>
    <w:rsid w:val="00C655DF"/>
    <w:rsid w:val="00C67D8B"/>
    <w:rsid w:val="00C7060F"/>
    <w:rsid w:val="00C70E06"/>
    <w:rsid w:val="00C717FB"/>
    <w:rsid w:val="00C7697E"/>
    <w:rsid w:val="00C83D70"/>
    <w:rsid w:val="00C85F3D"/>
    <w:rsid w:val="00C87459"/>
    <w:rsid w:val="00C9425E"/>
    <w:rsid w:val="00CA315C"/>
    <w:rsid w:val="00CA4A1D"/>
    <w:rsid w:val="00CA77E2"/>
    <w:rsid w:val="00CB0E1E"/>
    <w:rsid w:val="00CB3488"/>
    <w:rsid w:val="00CB6FC9"/>
    <w:rsid w:val="00CC3564"/>
    <w:rsid w:val="00CC3ACC"/>
    <w:rsid w:val="00CC578C"/>
    <w:rsid w:val="00CC69A8"/>
    <w:rsid w:val="00CC7615"/>
    <w:rsid w:val="00CC7A16"/>
    <w:rsid w:val="00CD379D"/>
    <w:rsid w:val="00CD7277"/>
    <w:rsid w:val="00CE10A3"/>
    <w:rsid w:val="00CE7EA9"/>
    <w:rsid w:val="00CF0CAA"/>
    <w:rsid w:val="00CF220B"/>
    <w:rsid w:val="00CF4EF2"/>
    <w:rsid w:val="00CF5052"/>
    <w:rsid w:val="00CF5CF4"/>
    <w:rsid w:val="00D00E0E"/>
    <w:rsid w:val="00D02622"/>
    <w:rsid w:val="00D03797"/>
    <w:rsid w:val="00D053E3"/>
    <w:rsid w:val="00D05735"/>
    <w:rsid w:val="00D06877"/>
    <w:rsid w:val="00D07FF3"/>
    <w:rsid w:val="00D10A56"/>
    <w:rsid w:val="00D11689"/>
    <w:rsid w:val="00D11B4C"/>
    <w:rsid w:val="00D12354"/>
    <w:rsid w:val="00D13111"/>
    <w:rsid w:val="00D14FF5"/>
    <w:rsid w:val="00D16B43"/>
    <w:rsid w:val="00D21120"/>
    <w:rsid w:val="00D21BB2"/>
    <w:rsid w:val="00D23882"/>
    <w:rsid w:val="00D3003C"/>
    <w:rsid w:val="00D31A36"/>
    <w:rsid w:val="00D31BF4"/>
    <w:rsid w:val="00D31E78"/>
    <w:rsid w:val="00D352B9"/>
    <w:rsid w:val="00D36E82"/>
    <w:rsid w:val="00D412F5"/>
    <w:rsid w:val="00D43295"/>
    <w:rsid w:val="00D47FEA"/>
    <w:rsid w:val="00D51C0F"/>
    <w:rsid w:val="00D52636"/>
    <w:rsid w:val="00D54C14"/>
    <w:rsid w:val="00D5774F"/>
    <w:rsid w:val="00D57A97"/>
    <w:rsid w:val="00D6154F"/>
    <w:rsid w:val="00D62F55"/>
    <w:rsid w:val="00D639A1"/>
    <w:rsid w:val="00D67246"/>
    <w:rsid w:val="00D6790F"/>
    <w:rsid w:val="00D67A17"/>
    <w:rsid w:val="00D67DBA"/>
    <w:rsid w:val="00D74E87"/>
    <w:rsid w:val="00D7510D"/>
    <w:rsid w:val="00D756B3"/>
    <w:rsid w:val="00D762F2"/>
    <w:rsid w:val="00D80892"/>
    <w:rsid w:val="00D861D5"/>
    <w:rsid w:val="00D8634A"/>
    <w:rsid w:val="00D87802"/>
    <w:rsid w:val="00D94EE5"/>
    <w:rsid w:val="00D955D6"/>
    <w:rsid w:val="00D96CDE"/>
    <w:rsid w:val="00DA079E"/>
    <w:rsid w:val="00DA55AD"/>
    <w:rsid w:val="00DA61CA"/>
    <w:rsid w:val="00DB41A8"/>
    <w:rsid w:val="00DB527E"/>
    <w:rsid w:val="00DC20A4"/>
    <w:rsid w:val="00DC25E2"/>
    <w:rsid w:val="00DC2AE4"/>
    <w:rsid w:val="00DC36C7"/>
    <w:rsid w:val="00DC40D6"/>
    <w:rsid w:val="00DC566D"/>
    <w:rsid w:val="00DD1E6A"/>
    <w:rsid w:val="00DD5BA6"/>
    <w:rsid w:val="00DD7C21"/>
    <w:rsid w:val="00DE0B7E"/>
    <w:rsid w:val="00DE3B14"/>
    <w:rsid w:val="00DE58F5"/>
    <w:rsid w:val="00DF177D"/>
    <w:rsid w:val="00DF30BF"/>
    <w:rsid w:val="00DF51B9"/>
    <w:rsid w:val="00DF7DF1"/>
    <w:rsid w:val="00E00226"/>
    <w:rsid w:val="00E00CB8"/>
    <w:rsid w:val="00E010E4"/>
    <w:rsid w:val="00E019D6"/>
    <w:rsid w:val="00E02BBD"/>
    <w:rsid w:val="00E045C3"/>
    <w:rsid w:val="00E11FBD"/>
    <w:rsid w:val="00E1310A"/>
    <w:rsid w:val="00E13F73"/>
    <w:rsid w:val="00E16618"/>
    <w:rsid w:val="00E178AE"/>
    <w:rsid w:val="00E17CBB"/>
    <w:rsid w:val="00E2048D"/>
    <w:rsid w:val="00E204C1"/>
    <w:rsid w:val="00E208CB"/>
    <w:rsid w:val="00E26308"/>
    <w:rsid w:val="00E27178"/>
    <w:rsid w:val="00E27934"/>
    <w:rsid w:val="00E300BF"/>
    <w:rsid w:val="00E33039"/>
    <w:rsid w:val="00E335CB"/>
    <w:rsid w:val="00E3386A"/>
    <w:rsid w:val="00E34F77"/>
    <w:rsid w:val="00E3665F"/>
    <w:rsid w:val="00E36E03"/>
    <w:rsid w:val="00E37420"/>
    <w:rsid w:val="00E40AD0"/>
    <w:rsid w:val="00E44BFA"/>
    <w:rsid w:val="00E45E34"/>
    <w:rsid w:val="00E50A4E"/>
    <w:rsid w:val="00E50C68"/>
    <w:rsid w:val="00E52320"/>
    <w:rsid w:val="00E535CE"/>
    <w:rsid w:val="00E55986"/>
    <w:rsid w:val="00E55D23"/>
    <w:rsid w:val="00E571DE"/>
    <w:rsid w:val="00E61219"/>
    <w:rsid w:val="00E61660"/>
    <w:rsid w:val="00E646C6"/>
    <w:rsid w:val="00E651F4"/>
    <w:rsid w:val="00E65538"/>
    <w:rsid w:val="00E7364A"/>
    <w:rsid w:val="00E7567F"/>
    <w:rsid w:val="00E76F31"/>
    <w:rsid w:val="00E76F9A"/>
    <w:rsid w:val="00E80E5C"/>
    <w:rsid w:val="00E84819"/>
    <w:rsid w:val="00E9109F"/>
    <w:rsid w:val="00E924E9"/>
    <w:rsid w:val="00E96976"/>
    <w:rsid w:val="00E96FB4"/>
    <w:rsid w:val="00EA00A9"/>
    <w:rsid w:val="00EA1C23"/>
    <w:rsid w:val="00EA2D1D"/>
    <w:rsid w:val="00EA7515"/>
    <w:rsid w:val="00EA7643"/>
    <w:rsid w:val="00EB047B"/>
    <w:rsid w:val="00EB1B78"/>
    <w:rsid w:val="00EB333F"/>
    <w:rsid w:val="00EB5111"/>
    <w:rsid w:val="00EB7F81"/>
    <w:rsid w:val="00EC033F"/>
    <w:rsid w:val="00EC1E46"/>
    <w:rsid w:val="00EC249A"/>
    <w:rsid w:val="00EC452B"/>
    <w:rsid w:val="00EC5627"/>
    <w:rsid w:val="00EC5B9C"/>
    <w:rsid w:val="00EC63DC"/>
    <w:rsid w:val="00EC69E1"/>
    <w:rsid w:val="00EC707E"/>
    <w:rsid w:val="00ED2469"/>
    <w:rsid w:val="00ED2473"/>
    <w:rsid w:val="00ED27F7"/>
    <w:rsid w:val="00ED2F7D"/>
    <w:rsid w:val="00ED377C"/>
    <w:rsid w:val="00ED49B9"/>
    <w:rsid w:val="00ED5823"/>
    <w:rsid w:val="00ED75D6"/>
    <w:rsid w:val="00EE098E"/>
    <w:rsid w:val="00EE157D"/>
    <w:rsid w:val="00EE1B6F"/>
    <w:rsid w:val="00EE5825"/>
    <w:rsid w:val="00EF340B"/>
    <w:rsid w:val="00F01670"/>
    <w:rsid w:val="00F03B48"/>
    <w:rsid w:val="00F049B2"/>
    <w:rsid w:val="00F07A26"/>
    <w:rsid w:val="00F1036A"/>
    <w:rsid w:val="00F1194D"/>
    <w:rsid w:val="00F11A6A"/>
    <w:rsid w:val="00F120E4"/>
    <w:rsid w:val="00F14977"/>
    <w:rsid w:val="00F15915"/>
    <w:rsid w:val="00F16C7B"/>
    <w:rsid w:val="00F175A5"/>
    <w:rsid w:val="00F17616"/>
    <w:rsid w:val="00F17978"/>
    <w:rsid w:val="00F179F7"/>
    <w:rsid w:val="00F22074"/>
    <w:rsid w:val="00F23FE6"/>
    <w:rsid w:val="00F27296"/>
    <w:rsid w:val="00F27395"/>
    <w:rsid w:val="00F304C3"/>
    <w:rsid w:val="00F30F10"/>
    <w:rsid w:val="00F32858"/>
    <w:rsid w:val="00F32F1E"/>
    <w:rsid w:val="00F3377D"/>
    <w:rsid w:val="00F3654B"/>
    <w:rsid w:val="00F4321F"/>
    <w:rsid w:val="00F436D5"/>
    <w:rsid w:val="00F453DD"/>
    <w:rsid w:val="00F4630F"/>
    <w:rsid w:val="00F46991"/>
    <w:rsid w:val="00F474FF"/>
    <w:rsid w:val="00F50BCD"/>
    <w:rsid w:val="00F51E5B"/>
    <w:rsid w:val="00F525F4"/>
    <w:rsid w:val="00F557C8"/>
    <w:rsid w:val="00F55AD2"/>
    <w:rsid w:val="00F56A30"/>
    <w:rsid w:val="00F56DA2"/>
    <w:rsid w:val="00F57697"/>
    <w:rsid w:val="00F57B80"/>
    <w:rsid w:val="00F57C96"/>
    <w:rsid w:val="00F6063A"/>
    <w:rsid w:val="00F62110"/>
    <w:rsid w:val="00F6341C"/>
    <w:rsid w:val="00F64901"/>
    <w:rsid w:val="00F6547C"/>
    <w:rsid w:val="00F66456"/>
    <w:rsid w:val="00F66DF0"/>
    <w:rsid w:val="00F67DD3"/>
    <w:rsid w:val="00F74782"/>
    <w:rsid w:val="00F76832"/>
    <w:rsid w:val="00F76EE0"/>
    <w:rsid w:val="00F829B8"/>
    <w:rsid w:val="00F86EDE"/>
    <w:rsid w:val="00F87947"/>
    <w:rsid w:val="00F92290"/>
    <w:rsid w:val="00F92DD0"/>
    <w:rsid w:val="00F93CDD"/>
    <w:rsid w:val="00F959F4"/>
    <w:rsid w:val="00F9623E"/>
    <w:rsid w:val="00F9628E"/>
    <w:rsid w:val="00FA1268"/>
    <w:rsid w:val="00FA2DE9"/>
    <w:rsid w:val="00FA31D9"/>
    <w:rsid w:val="00FA3271"/>
    <w:rsid w:val="00FA50F5"/>
    <w:rsid w:val="00FA57FA"/>
    <w:rsid w:val="00FA5F48"/>
    <w:rsid w:val="00FB05E8"/>
    <w:rsid w:val="00FB0AF1"/>
    <w:rsid w:val="00FB103E"/>
    <w:rsid w:val="00FB3294"/>
    <w:rsid w:val="00FB4641"/>
    <w:rsid w:val="00FB4E39"/>
    <w:rsid w:val="00FC02D3"/>
    <w:rsid w:val="00FC09E9"/>
    <w:rsid w:val="00FC4641"/>
    <w:rsid w:val="00FC479C"/>
    <w:rsid w:val="00FC484A"/>
    <w:rsid w:val="00FD0594"/>
    <w:rsid w:val="00FD0E93"/>
    <w:rsid w:val="00FD2D8E"/>
    <w:rsid w:val="00FD65A4"/>
    <w:rsid w:val="00FE21F7"/>
    <w:rsid w:val="00FE2323"/>
    <w:rsid w:val="00FE494C"/>
    <w:rsid w:val="00FE4ADB"/>
    <w:rsid w:val="00FE4D13"/>
    <w:rsid w:val="00FE75F6"/>
    <w:rsid w:val="00FE7D40"/>
    <w:rsid w:val="00FF15C1"/>
    <w:rsid w:val="00FF1620"/>
    <w:rsid w:val="00FF37B5"/>
    <w:rsid w:val="067B1F30"/>
    <w:rsid w:val="084826F5"/>
    <w:rsid w:val="09B30FC1"/>
    <w:rsid w:val="0AA51A37"/>
    <w:rsid w:val="12C71097"/>
    <w:rsid w:val="27A47D19"/>
    <w:rsid w:val="29AC1771"/>
    <w:rsid w:val="2CAA3FD2"/>
    <w:rsid w:val="30B16079"/>
    <w:rsid w:val="42FC3DFE"/>
    <w:rsid w:val="461A7376"/>
    <w:rsid w:val="48922C55"/>
    <w:rsid w:val="4E6423A8"/>
    <w:rsid w:val="523F4AE6"/>
    <w:rsid w:val="56BA0938"/>
    <w:rsid w:val="5D9C6878"/>
    <w:rsid w:val="5E4E50AD"/>
    <w:rsid w:val="66724A14"/>
    <w:rsid w:val="6895577F"/>
    <w:rsid w:val="6C6E2DFF"/>
    <w:rsid w:val="715F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6F6DAF"/>
  <w15:docId w15:val="{FA13CC94-FE7E-4938-8C35-D40BF49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Pr>
      <w:b/>
      <w:bCs/>
    </w:rPr>
  </w:style>
  <w:style w:type="paragraph" w:styleId="ae">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 w:type="character" w:customStyle="1" w:styleId="20">
    <w:name w:val="标题 2 字符"/>
    <w:basedOn w:val="a0"/>
    <w:link w:val="2"/>
    <w:uiPriority w:val="9"/>
    <w:qFormat/>
    <w:rPr>
      <w:rFonts w:ascii="宋体" w:eastAsia="宋体" w:hAnsi="宋体" w:cs="宋体"/>
      <w:b/>
      <w:bCs/>
      <w:sz w:val="36"/>
      <w:szCs w:val="36"/>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character" w:customStyle="1" w:styleId="ke-content-forecolor">
    <w:name w:val="ke-content-forecolor"/>
    <w:basedOn w:val="a0"/>
    <w:rsid w:val="0007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E1975-389E-4667-8B5B-5A40AF7A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154</Words>
  <Characters>882</Characters>
  <Application>Microsoft Office Word</Application>
  <DocSecurity>0</DocSecurity>
  <Lines>7</Lines>
  <Paragraphs>2</Paragraphs>
  <ScaleCrop>false</ScaleCrop>
  <Company>神州网信技术有限公司</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任庆帅</cp:lastModifiedBy>
  <cp:revision>4</cp:revision>
  <cp:lastPrinted>2023-02-27T07:53:00Z</cp:lastPrinted>
  <dcterms:created xsi:type="dcterms:W3CDTF">2023-06-02T09:39:00Z</dcterms:created>
  <dcterms:modified xsi:type="dcterms:W3CDTF">2023-06-02T09:43:00Z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B0F922B7526B409C9BB0AFCC6CC91EC3_13</vt:lpwstr>
  </property>
</Properties>
</file>