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AB235" w14:textId="77777777" w:rsidR="00015B08" w:rsidRDefault="00A955E5" w:rsidP="00A05AB1">
      <w:pPr>
        <w:spacing w:line="560" w:lineRule="exact"/>
        <w:jc w:val="center"/>
        <w:rPr>
          <w:rFonts w:ascii="方正小标宋简体" w:eastAsia="方正小标宋简体"/>
          <w:color w:val="FF0000"/>
          <w:spacing w:val="80"/>
          <w:sz w:val="52"/>
          <w:szCs w:val="52"/>
        </w:rPr>
      </w:pPr>
      <w:r>
        <w:rPr>
          <w:rFonts w:ascii="方正小标宋简体" w:eastAsia="方正小标宋简体" w:hint="eastAsia"/>
          <w:color w:val="FF0000"/>
          <w:spacing w:val="80"/>
          <w:sz w:val="52"/>
          <w:szCs w:val="52"/>
        </w:rPr>
        <w:t>力学所党支部月度工作提醒</w:t>
      </w:r>
    </w:p>
    <w:p w14:paraId="6FA39C81" w14:textId="0A317121" w:rsidR="00015B08" w:rsidRDefault="00A955E5">
      <w:pPr>
        <w:spacing w:line="560" w:lineRule="exact"/>
        <w:ind w:firstLine="640"/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 w:rsidR="00CA6B09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）</w:t>
      </w:r>
    </w:p>
    <w:p w14:paraId="72B7E770" w14:textId="686E63E0" w:rsidR="00015B08" w:rsidRDefault="00A955E5" w:rsidP="00FA7C11">
      <w:pPr>
        <w:spacing w:line="560" w:lineRule="exact"/>
        <w:ind w:firstLine="142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力学所党委办公室</w:t>
      </w:r>
      <w:r>
        <w:rPr>
          <w:rFonts w:ascii="仿宋_GB2312" w:eastAsia="仿宋_GB2312" w:hint="eastAsia"/>
          <w:color w:val="000000"/>
          <w:sz w:val="32"/>
          <w:szCs w:val="32"/>
        </w:rPr>
        <w:tab/>
        <w:t xml:space="preserve">               </w:t>
      </w:r>
      <w:r w:rsidR="000049CE"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2024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0</w:t>
      </w:r>
      <w:r w:rsidR="00CA6B09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月</w:t>
      </w:r>
      <w:r w:rsidR="0040521D">
        <w:rPr>
          <w:rFonts w:ascii="Times New Roman" w:eastAsia="仿宋_GB2312" w:hAnsi="Times New Roman" w:cs="Times New Roman"/>
          <w:color w:val="000000"/>
          <w:sz w:val="32"/>
          <w:szCs w:val="32"/>
        </w:rPr>
        <w:t>11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p w14:paraId="1436A728" w14:textId="77777777" w:rsidR="00015B08" w:rsidRDefault="00A955E5">
      <w:pPr>
        <w:ind w:firstLine="800"/>
        <w:jc w:val="center"/>
        <w:rPr>
          <w:rFonts w:ascii="方正小标宋_GBK" w:eastAsia="方正小标宋_GBK"/>
          <w:color w:val="000000"/>
          <w:sz w:val="40"/>
          <w:szCs w:val="44"/>
        </w:rPr>
      </w:pPr>
      <w:r>
        <w:rPr>
          <w:rFonts w:ascii="方正小标宋_GBK" w:eastAsia="方正小标宋_GBK" w:hint="eastAsia"/>
          <w:noProof/>
          <w:color w:val="000000"/>
          <w:sz w:val="40"/>
          <w:szCs w:val="4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8DEC53A" wp14:editId="05410B5B">
                <wp:simplePos x="0" y="0"/>
                <wp:positionH relativeFrom="column">
                  <wp:posOffset>60960</wp:posOffset>
                </wp:positionH>
                <wp:positionV relativeFrom="paragraph">
                  <wp:posOffset>30480</wp:posOffset>
                </wp:positionV>
                <wp:extent cx="5364480" cy="0"/>
                <wp:effectExtent l="0" t="0" r="26669" b="19050"/>
                <wp:wrapNone/>
                <wp:docPr id="102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448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psCustomData="http://www.wps.cn/officeDocument/2013/wpsCustomData">
            <w:pict>
              <v:line id="直接连接符 1" o:spid="_x0000_s1026" o:spt="20" style="position:absolute;left:0pt;margin-left:4.8pt;margin-top:2.4pt;height:0pt;width:422.4pt;z-index:251659264;mso-width-relative:page;mso-height-relative:page;" filled="f" stroked="t" coordsize="21600,21600" o:gfxdata="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v1PUQ0QAAAAUBAAAPAAAAAAAAAAEAIAAAACIA&#10;AABkcnMvZG93bnJldi54bWxQSwECFAAUAAAACACHTuJA2BgFOdcBAACSAwAADgAAAAAAAAABACAA&#10;AAAgAQAAZHJzL2Uyb0RvYy54bWxQSwUGAAAAAAYABgBZAQAAaQUAAAAA&#10;">
                <v:fill on="f" focussize="0,0"/>
                <v:stroke weight="1.5pt" color="#FF0000" joinstyle="miter"/>
                <v:imagedata o:title=""/>
                <o:lock v:ext="edit" aspectratio="f"/>
              </v:line>
            </w:pict>
          </mc:Fallback>
        </mc:AlternateContent>
      </w:r>
    </w:p>
    <w:p w14:paraId="0FB75990" w14:textId="12588CB7" w:rsidR="00015B08" w:rsidRDefault="00A955E5">
      <w:pPr>
        <w:spacing w:line="560" w:lineRule="exact"/>
        <w:ind w:firstLine="883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/>
          <w:color w:val="000000"/>
          <w:sz w:val="44"/>
          <w:szCs w:val="44"/>
        </w:rPr>
        <w:t>202</w:t>
      </w:r>
      <w:r>
        <w:rPr>
          <w:rFonts w:ascii="方正小标宋简体" w:eastAsia="方正小标宋简体" w:hAnsi="Times New Roman" w:cs="Times New Roman"/>
          <w:b/>
          <w:color w:val="000000"/>
          <w:sz w:val="44"/>
          <w:szCs w:val="44"/>
        </w:rPr>
        <w:t>4</w:t>
      </w:r>
      <w:r>
        <w:rPr>
          <w:rFonts w:ascii="方正小标宋简体" w:eastAsia="方正小标宋简体" w:hint="eastAsia"/>
          <w:b/>
          <w:color w:val="000000"/>
          <w:sz w:val="44"/>
          <w:szCs w:val="44"/>
        </w:rPr>
        <w:t>年</w:t>
      </w:r>
      <w:r w:rsidR="00CA6B09">
        <w:rPr>
          <w:rFonts w:ascii="方正小标宋简体" w:eastAsia="方正小标宋简体" w:hint="eastAsia"/>
          <w:b/>
          <w:color w:val="000000"/>
          <w:sz w:val="44"/>
          <w:szCs w:val="44"/>
        </w:rPr>
        <w:t>6</w:t>
      </w:r>
      <w:r>
        <w:rPr>
          <w:rFonts w:ascii="方正小标宋简体" w:eastAsia="方正小标宋简体" w:hint="eastAsia"/>
          <w:b/>
          <w:color w:val="000000"/>
          <w:sz w:val="44"/>
          <w:szCs w:val="44"/>
        </w:rPr>
        <w:t>月党务工作提醒</w:t>
      </w:r>
    </w:p>
    <w:p w14:paraId="07F3AD5A" w14:textId="77777777" w:rsidR="00015B08" w:rsidRDefault="00015B08">
      <w:pPr>
        <w:spacing w:afterLines="50" w:after="156" w:line="240" w:lineRule="exact"/>
        <w:ind w:firstLine="420"/>
        <w:jc w:val="center"/>
        <w:rPr>
          <w:rFonts w:ascii="方正楷体_GBK" w:eastAsia="方正楷体_GBK"/>
          <w:color w:val="000000"/>
          <w:szCs w:val="44"/>
        </w:rPr>
      </w:pPr>
    </w:p>
    <w:p w14:paraId="2A4E067A" w14:textId="77777777" w:rsidR="00015B08" w:rsidRDefault="00A955E5">
      <w:pPr>
        <w:snapToGrid w:val="0"/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sz w:val="32"/>
          <w:szCs w:val="32"/>
        </w:rPr>
        <w:t>一</w:t>
      </w:r>
      <w:r>
        <w:rPr>
          <w:rFonts w:ascii="黑体" w:eastAsia="黑体" w:hAnsi="黑体"/>
          <w:b/>
          <w:color w:val="000000"/>
          <w:sz w:val="32"/>
          <w:szCs w:val="32"/>
        </w:rPr>
        <w:t>、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学习落实上级工作</w:t>
      </w:r>
      <w:r>
        <w:rPr>
          <w:rFonts w:ascii="黑体" w:eastAsia="黑体" w:hAnsi="黑体"/>
          <w:b/>
          <w:color w:val="000000"/>
          <w:sz w:val="32"/>
          <w:szCs w:val="32"/>
        </w:rPr>
        <w:t>部署</w:t>
      </w:r>
    </w:p>
    <w:p w14:paraId="0E5B3351" w14:textId="77777777" w:rsidR="00015B08" w:rsidRDefault="00A955E5">
      <w:pPr>
        <w:snapToGrid w:val="0"/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bookmarkStart w:id="0" w:name="_Hlk83500723"/>
      <w:r>
        <w:rPr>
          <w:rFonts w:ascii="黑体" w:eastAsia="黑体" w:hAnsi="黑体" w:cs="黑体" w:hint="eastAsia"/>
          <w:color w:val="000000"/>
          <w:sz w:val="32"/>
          <w:szCs w:val="32"/>
        </w:rPr>
        <w:t>（活动形式：召开支部党员大会、主题党日等组织研讨）</w:t>
      </w:r>
    </w:p>
    <w:p w14:paraId="0FDD5A1C" w14:textId="59810799" w:rsidR="00015B08" w:rsidRPr="008D6A6B" w:rsidRDefault="00A955E5" w:rsidP="008D6A6B">
      <w:pPr>
        <w:tabs>
          <w:tab w:val="left" w:pos="738"/>
        </w:tabs>
        <w:ind w:firstLineChars="200" w:firstLine="643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 xml:space="preserve">1. </w:t>
      </w:r>
      <w:r w:rsidR="00FA3A38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开展党纪学习教育</w:t>
      </w:r>
      <w:r w:rsidR="00C05818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（附件</w:t>
      </w:r>
      <w:r w:rsidR="00C05818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1</w:t>
      </w:r>
      <w:r w:rsidR="00C05818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）</w:t>
      </w:r>
    </w:p>
    <w:p w14:paraId="05BD2DE1" w14:textId="06B143C1" w:rsidR="00703763" w:rsidRDefault="00A955E5" w:rsidP="009128DD">
      <w:pPr>
        <w:tabs>
          <w:tab w:val="left" w:pos="738"/>
        </w:tabs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请各基层党组</w:t>
      </w:r>
      <w:r w:rsidR="00703763" w:rsidRPr="00406960">
        <w:rPr>
          <w:rFonts w:ascii="仿宋_GB2312" w:eastAsia="仿宋_GB2312" w:hint="eastAsia"/>
          <w:sz w:val="32"/>
          <w:szCs w:val="32"/>
        </w:rPr>
        <w:t>根据</w:t>
      </w:r>
      <w:r w:rsidR="00703763" w:rsidRPr="00406960">
        <w:rPr>
          <w:rFonts w:ascii="仿宋_GB2312" w:eastAsia="仿宋_GB2312"/>
          <w:sz w:val="32"/>
          <w:szCs w:val="32"/>
        </w:rPr>
        <w:t>《</w:t>
      </w:r>
      <w:r w:rsidR="00703763" w:rsidRPr="0040696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力学所</w:t>
      </w:r>
      <w:r w:rsidR="007E0EE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开展党纪学习教育的实施方案</w:t>
      </w:r>
      <w:r w:rsidR="00703763" w:rsidRPr="00406960">
        <w:rPr>
          <w:rFonts w:ascii="仿宋_GB2312" w:eastAsia="仿宋_GB2312"/>
          <w:sz w:val="32"/>
          <w:szCs w:val="32"/>
        </w:rPr>
        <w:t>》</w:t>
      </w:r>
      <w:r w:rsidR="007E0EEC">
        <w:rPr>
          <w:rFonts w:ascii="仿宋_GB2312" w:eastAsia="仿宋_GB2312" w:hint="eastAsia"/>
          <w:sz w:val="32"/>
          <w:szCs w:val="32"/>
        </w:rPr>
        <w:t>工作安排，结合党支部工作实际，深入开展</w:t>
      </w:r>
      <w:r w:rsidR="007E0EEC" w:rsidRPr="007E0EEC">
        <w:rPr>
          <w:rFonts w:ascii="仿宋_GB2312" w:eastAsia="仿宋_GB2312" w:hint="eastAsia"/>
          <w:sz w:val="32"/>
          <w:szCs w:val="32"/>
        </w:rPr>
        <w:t>党纪学习教育</w:t>
      </w:r>
      <w:r w:rsidR="007E0EEC">
        <w:rPr>
          <w:rFonts w:ascii="仿宋_GB2312" w:eastAsia="仿宋_GB2312" w:hint="eastAsia"/>
          <w:sz w:val="32"/>
          <w:szCs w:val="32"/>
        </w:rPr>
        <w:t>。</w:t>
      </w:r>
      <w:r w:rsidR="009128DD">
        <w:rPr>
          <w:rFonts w:ascii="仿宋_GB2312" w:eastAsia="仿宋_GB2312" w:hint="eastAsia"/>
          <w:sz w:val="32"/>
          <w:szCs w:val="32"/>
        </w:rPr>
        <w:t>充分利用“三会一课”、主题党日等，</w:t>
      </w:r>
      <w:r w:rsidR="009128DD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抓好</w:t>
      </w:r>
      <w:r w:rsidR="007E0EE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日常学习</w:t>
      </w:r>
      <w:r w:rsidR="009128DD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，</w:t>
      </w:r>
      <w:r w:rsidR="00C33924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加强警示教育，</w:t>
      </w:r>
      <w:r w:rsidR="00C33924">
        <w:rPr>
          <w:rFonts w:ascii="Times New Roman" w:eastAsia="仿宋_GB2312" w:hAnsi="Times New Roman" w:cs="Times New Roman" w:hint="eastAsia"/>
          <w:sz w:val="32"/>
          <w:szCs w:val="32"/>
        </w:rPr>
        <w:t>做到学纪、知纪、明纪、守纪</w:t>
      </w:r>
      <w:r w:rsidR="009128DD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。</w:t>
      </w:r>
    </w:p>
    <w:p w14:paraId="5424FBB8" w14:textId="06570FA5" w:rsidR="0072318D" w:rsidRPr="00AF215A" w:rsidRDefault="0072318D" w:rsidP="000F44F3">
      <w:pPr>
        <w:tabs>
          <w:tab w:val="left" w:pos="738"/>
        </w:tabs>
        <w:ind w:firstLineChars="200" w:firstLine="643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）</w:t>
      </w:r>
      <w:r w:rsidR="00955F6B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党纪学习教育宣贯：</w:t>
      </w:r>
      <w:bookmarkStart w:id="1" w:name="_GoBack"/>
      <w:bookmarkEnd w:id="1"/>
      <w:r w:rsidR="00955F6B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按照所党委、纪委相关工作部署，纪委委员</w:t>
      </w:r>
      <w:r w:rsidRPr="00AF215A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、党委办公室、财务与资产处将结合</w:t>
      </w: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各</w:t>
      </w:r>
      <w:r w:rsidRPr="00AF215A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党支部党员大会，开展</w:t>
      </w: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党纪学习教育</w:t>
      </w:r>
      <w:r w:rsidRPr="00AF215A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宣贯</w:t>
      </w:r>
      <w:r w:rsidR="004A2C85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。</w:t>
      </w:r>
      <w:r w:rsidR="00E94BA3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请各党支部党员大会安排</w:t>
      </w:r>
      <w:r w:rsidR="004A2C85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提前与党办</w:t>
      </w:r>
      <w:r w:rsidR="00E94BA3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沟通</w:t>
      </w:r>
      <w:r w:rsidR="004A2C85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联系</w:t>
      </w:r>
      <w:r w:rsidR="00E94BA3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。</w:t>
      </w:r>
    </w:p>
    <w:p w14:paraId="514E9602" w14:textId="12551C2D" w:rsidR="00C05818" w:rsidRDefault="00C05818" w:rsidP="00C05818">
      <w:pPr>
        <w:tabs>
          <w:tab w:val="left" w:pos="738"/>
        </w:tabs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03575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</w:t>
      </w:r>
      <w:r w:rsidR="0072318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</w:t>
      </w:r>
      <w:r w:rsidRPr="0003575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</w:t>
      </w:r>
      <w:r w:rsidRPr="0003575C">
        <w:rPr>
          <w:rFonts w:ascii="Times New Roman" w:eastAsia="仿宋_GB2312" w:hAnsi="Times New Roman" w:cs="Times New Roman"/>
          <w:color w:val="000000"/>
          <w:sz w:val="32"/>
          <w:szCs w:val="32"/>
        </w:rPr>
        <w:t>请各位基层党组织书记在</w:t>
      </w:r>
      <w:r w:rsidRPr="0003575C">
        <w:rPr>
          <w:rFonts w:ascii="Times New Roman" w:eastAsia="仿宋_GB2312" w:hAnsi="Times New Roman" w:cs="Times New Roman"/>
          <w:color w:val="000000"/>
          <w:sz w:val="32"/>
          <w:szCs w:val="32"/>
        </w:rPr>
        <w:t>2024</w:t>
      </w:r>
      <w:r w:rsidRPr="0003575C"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 w:rsidRPr="0003575C"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 w:rsidRPr="0003575C"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 w:rsidRPr="0003575C">
        <w:rPr>
          <w:rFonts w:ascii="Times New Roman" w:eastAsia="仿宋_GB2312" w:hAnsi="Times New Roman" w:cs="Times New Roman"/>
          <w:color w:val="000000"/>
          <w:sz w:val="32"/>
          <w:szCs w:val="32"/>
        </w:rPr>
        <w:t>-7</w:t>
      </w:r>
      <w:r w:rsidRPr="0003575C">
        <w:rPr>
          <w:rFonts w:ascii="Times New Roman" w:eastAsia="仿宋_GB2312" w:hAnsi="Times New Roman" w:cs="Times New Roman"/>
          <w:color w:val="000000"/>
          <w:sz w:val="32"/>
          <w:szCs w:val="32"/>
        </w:rPr>
        <w:t>月讲</w:t>
      </w:r>
      <w:r w:rsidRPr="0003575C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03575C">
        <w:rPr>
          <w:rFonts w:ascii="Times New Roman" w:eastAsia="仿宋_GB2312" w:hAnsi="Times New Roman" w:cs="Times New Roman"/>
          <w:color w:val="000000"/>
          <w:sz w:val="32"/>
          <w:szCs w:val="32"/>
        </w:rPr>
        <w:t>次纪律专题党课</w:t>
      </w:r>
      <w:r w:rsidR="00E94BA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14:paraId="1C66072A" w14:textId="11AA6203" w:rsidR="00C05818" w:rsidRPr="0003575C" w:rsidRDefault="00C05818" w:rsidP="00C05818">
      <w:pPr>
        <w:tabs>
          <w:tab w:val="left" w:pos="738"/>
        </w:tabs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03575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</w:t>
      </w:r>
      <w:r w:rsidR="0072318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</w:t>
      </w:r>
      <w:r w:rsidRPr="0003575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</w:t>
      </w:r>
      <w:r w:rsidRPr="0003575C">
        <w:rPr>
          <w:rFonts w:ascii="Times New Roman" w:eastAsia="仿宋_GB2312" w:hAnsi="Times New Roman" w:cs="Times New Roman"/>
          <w:color w:val="000000"/>
          <w:sz w:val="32"/>
          <w:szCs w:val="32"/>
        </w:rPr>
        <w:t>请组织大家观看警示记录片</w:t>
      </w:r>
      <w:r w:rsidRPr="0003575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：</w:t>
      </w:r>
    </w:p>
    <w:p w14:paraId="4EDD9BCC" w14:textId="31C45787" w:rsidR="00C05818" w:rsidRPr="0003575C" w:rsidRDefault="00C05818" w:rsidP="0044462F">
      <w:pPr>
        <w:tabs>
          <w:tab w:val="left" w:pos="738"/>
        </w:tabs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03575C">
        <w:rPr>
          <w:rFonts w:ascii="Times New Roman" w:eastAsia="仿宋_GB2312" w:hAnsi="Times New Roman" w:cs="Times New Roman"/>
          <w:color w:val="000000"/>
          <w:sz w:val="32"/>
          <w:szCs w:val="32"/>
        </w:rPr>
        <w:t>https://www.12371.cn/2023/11/23/ARTI1700723542606296.shtml</w:t>
      </w:r>
    </w:p>
    <w:p w14:paraId="01FB133D" w14:textId="66269E1F" w:rsidR="00C05818" w:rsidRDefault="00C05818" w:rsidP="00C05818">
      <w:pPr>
        <w:tabs>
          <w:tab w:val="left" w:pos="738"/>
        </w:tabs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03575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</w:t>
      </w:r>
      <w:r w:rsidR="0072318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4</w:t>
      </w:r>
      <w:r w:rsidRPr="0003575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）请组织党员学习</w:t>
      </w:r>
      <w:r w:rsidRPr="0003575C">
        <w:rPr>
          <w:rFonts w:ascii="Times New Roman" w:eastAsia="仿宋_GB2312" w:hAnsi="Times New Roman" w:cs="Times New Roman"/>
          <w:color w:val="000000"/>
          <w:sz w:val="32"/>
          <w:szCs w:val="32"/>
        </w:rPr>
        <w:t>《中国共产党纪律处分条例》全文</w:t>
      </w:r>
      <w:r w:rsidR="00E94BA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bookmarkEnd w:id="0"/>
    <w:p w14:paraId="7AFCF086" w14:textId="25790366" w:rsidR="00015B08" w:rsidRDefault="00A955E5">
      <w:pPr>
        <w:snapToGrid w:val="0"/>
        <w:spacing w:line="560" w:lineRule="exact"/>
        <w:ind w:firstLineChars="200" w:firstLine="643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sz w:val="32"/>
          <w:szCs w:val="32"/>
        </w:rPr>
        <w:lastRenderedPageBreak/>
        <w:t>二、其他自选重要学习材料（附件</w:t>
      </w:r>
      <w:r w:rsidR="004A2C85">
        <w:rPr>
          <w:rFonts w:ascii="黑体" w:eastAsia="黑体" w:hAnsi="黑体"/>
          <w:b/>
          <w:color w:val="000000"/>
          <w:sz w:val="32"/>
          <w:szCs w:val="32"/>
        </w:rPr>
        <w:t>2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）</w:t>
      </w:r>
    </w:p>
    <w:p w14:paraId="345E0CD4" w14:textId="7F62DAF2" w:rsidR="00712A2A" w:rsidRDefault="00A955E5">
      <w:pPr>
        <w:tabs>
          <w:tab w:val="left" w:pos="738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="00380228" w:rsidRPr="00380228">
        <w:rPr>
          <w:rFonts w:hint="eastAsia"/>
        </w:rPr>
        <w:t xml:space="preserve"> </w:t>
      </w:r>
      <w:r w:rsidR="00380228" w:rsidRPr="00380228">
        <w:rPr>
          <w:rFonts w:ascii="仿宋_GB2312" w:eastAsia="仿宋_GB2312" w:hint="eastAsia"/>
          <w:sz w:val="32"/>
          <w:szCs w:val="32"/>
        </w:rPr>
        <w:t>习近平：</w:t>
      </w:r>
      <w:r w:rsidR="008D6A6B" w:rsidRPr="008D6A6B">
        <w:rPr>
          <w:rFonts w:ascii="仿宋_GB2312" w:eastAsia="仿宋_GB2312" w:hint="eastAsia"/>
          <w:sz w:val="32"/>
          <w:szCs w:val="32"/>
        </w:rPr>
        <w:t>发展新质生产力是推动高质量发展的内在要求和重要着力点</w:t>
      </w:r>
    </w:p>
    <w:p w14:paraId="393ECE87" w14:textId="53C19AD9" w:rsidR="00015B08" w:rsidRDefault="00A955E5" w:rsidP="004B103E">
      <w:pPr>
        <w:tabs>
          <w:tab w:val="left" w:pos="738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hint="eastAsia"/>
        </w:rPr>
        <w:t xml:space="preserve"> </w:t>
      </w:r>
      <w:r w:rsidR="008D6A6B" w:rsidRPr="008D6A6B">
        <w:rPr>
          <w:rFonts w:ascii="仿宋_GB2312" w:eastAsia="仿宋_GB2312" w:hAnsi="仿宋_GB2312" w:cs="仿宋_GB2312" w:hint="eastAsia"/>
          <w:sz w:val="32"/>
          <w:szCs w:val="32"/>
        </w:rPr>
        <w:t>习近平</w:t>
      </w:r>
      <w:r w:rsidR="008D6A6B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8D6A6B" w:rsidRPr="008D6A6B">
        <w:rPr>
          <w:rFonts w:ascii="仿宋_GB2312" w:eastAsia="仿宋_GB2312" w:hAnsi="仿宋_GB2312" w:cs="仿宋_GB2312" w:hint="eastAsia"/>
          <w:sz w:val="32"/>
          <w:szCs w:val="32"/>
        </w:rPr>
        <w:t>致中国工程院建院</w:t>
      </w:r>
      <w:r w:rsidR="008D6A6B" w:rsidRPr="008D6A6B">
        <w:rPr>
          <w:rFonts w:ascii="仿宋_GB2312" w:eastAsia="仿宋_GB2312" w:hAnsi="仿宋_GB2312" w:cs="仿宋_GB2312"/>
          <w:sz w:val="32"/>
          <w:szCs w:val="32"/>
        </w:rPr>
        <w:t>30周年的贺信</w:t>
      </w:r>
    </w:p>
    <w:p w14:paraId="3985DC46" w14:textId="1F8310D3" w:rsidR="00015B08" w:rsidRDefault="00A955E5">
      <w:pPr>
        <w:snapToGrid w:val="0"/>
        <w:spacing w:line="560" w:lineRule="exact"/>
        <w:ind w:firstLineChars="200" w:firstLine="643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sz w:val="32"/>
          <w:szCs w:val="32"/>
        </w:rPr>
        <w:t>三</w:t>
      </w:r>
      <w:r>
        <w:rPr>
          <w:rFonts w:ascii="黑体" w:eastAsia="黑体" w:hAnsi="黑体"/>
          <w:b/>
          <w:color w:val="000000"/>
          <w:sz w:val="32"/>
          <w:szCs w:val="32"/>
        </w:rPr>
        <w:t>、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警示教育案例（附件</w:t>
      </w:r>
      <w:r w:rsidR="004A2C85">
        <w:rPr>
          <w:rFonts w:ascii="黑体" w:eastAsia="黑体" w:hAnsi="黑体"/>
          <w:b/>
          <w:color w:val="000000"/>
          <w:sz w:val="32"/>
          <w:szCs w:val="32"/>
        </w:rPr>
        <w:t>3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）</w:t>
      </w:r>
    </w:p>
    <w:p w14:paraId="310127D7" w14:textId="77777777" w:rsidR="004104CD" w:rsidRDefault="00A955E5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386332"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 w:rsidRPr="00386332">
        <w:rPr>
          <w:rFonts w:ascii="仿宋_GB2312" w:eastAsia="仿宋_GB2312"/>
          <w:color w:val="000000" w:themeColor="text1"/>
          <w:sz w:val="32"/>
          <w:szCs w:val="32"/>
        </w:rPr>
        <w:t>.</w:t>
      </w:r>
      <w:r w:rsidRPr="00386332">
        <w:rPr>
          <w:rFonts w:ascii="仿宋_GB2312" w:eastAsia="仿宋_GB2312" w:hint="eastAsia"/>
          <w:color w:val="000000" w:themeColor="text1"/>
          <w:sz w:val="32"/>
          <w:szCs w:val="32"/>
        </w:rPr>
        <w:t>党风廉政：</w:t>
      </w:r>
      <w:r w:rsidR="004104CD" w:rsidRPr="004104CD">
        <w:rPr>
          <w:rFonts w:ascii="仿宋_GB2312" w:eastAsia="仿宋_GB2312" w:hint="eastAsia"/>
          <w:color w:val="000000" w:themeColor="text1"/>
          <w:sz w:val="32"/>
          <w:szCs w:val="32"/>
        </w:rPr>
        <w:t>浙江海洋大学吴某某、徐某某贪污案</w:t>
      </w:r>
    </w:p>
    <w:p w14:paraId="075E29A5" w14:textId="4118632C" w:rsidR="00015B08" w:rsidRDefault="00A955E5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386332"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 w:rsidRPr="00386332">
        <w:rPr>
          <w:rFonts w:ascii="仿宋_GB2312" w:eastAsia="仿宋_GB2312"/>
          <w:color w:val="000000" w:themeColor="text1"/>
          <w:sz w:val="32"/>
          <w:szCs w:val="32"/>
        </w:rPr>
        <w:t>.</w:t>
      </w:r>
      <w:r w:rsidRPr="00386332">
        <w:rPr>
          <w:rFonts w:ascii="仿宋_GB2312" w:eastAsia="仿宋_GB2312" w:hint="eastAsia"/>
          <w:color w:val="000000" w:themeColor="text1"/>
          <w:sz w:val="32"/>
          <w:szCs w:val="32"/>
        </w:rPr>
        <w:t>安全教育：</w:t>
      </w:r>
      <w:r w:rsidR="0040268D" w:rsidRPr="00AC420D">
        <w:rPr>
          <w:rFonts w:ascii="仿宋_GB2312" w:eastAsia="仿宋_GB2312"/>
          <w:color w:val="000000" w:themeColor="text1"/>
          <w:sz w:val="32"/>
          <w:szCs w:val="32"/>
        </w:rPr>
        <w:t>火灾事故</w:t>
      </w:r>
      <w:r w:rsidR="0040268D">
        <w:rPr>
          <w:rFonts w:ascii="仿宋_GB2312" w:eastAsia="仿宋_GB2312" w:hint="eastAsia"/>
          <w:color w:val="000000" w:themeColor="text1"/>
          <w:sz w:val="32"/>
          <w:szCs w:val="32"/>
        </w:rPr>
        <w:t>案例</w:t>
      </w:r>
    </w:p>
    <w:p w14:paraId="0D40FE75" w14:textId="433DE27D" w:rsidR="00AC420D" w:rsidRPr="00386332" w:rsidRDefault="00AC420D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CF3D8B">
        <w:rPr>
          <w:rFonts w:ascii="仿宋_GB2312" w:eastAsia="仿宋_GB2312" w:hint="eastAsia"/>
          <w:color w:val="000000" w:themeColor="text1"/>
          <w:sz w:val="32"/>
          <w:szCs w:val="32"/>
        </w:rPr>
        <w:t>3</w:t>
      </w:r>
      <w:r w:rsidRPr="00CF3D8B">
        <w:rPr>
          <w:rFonts w:ascii="仿宋_GB2312" w:eastAsia="仿宋_GB2312"/>
          <w:color w:val="000000" w:themeColor="text1"/>
          <w:sz w:val="32"/>
          <w:szCs w:val="32"/>
        </w:rPr>
        <w:t>.</w:t>
      </w:r>
      <w:r w:rsidRPr="00CF3D8B">
        <w:rPr>
          <w:rFonts w:ascii="仿宋_GB2312" w:eastAsia="仿宋_GB2312" w:hint="eastAsia"/>
          <w:color w:val="000000" w:themeColor="text1"/>
          <w:sz w:val="32"/>
          <w:szCs w:val="32"/>
        </w:rPr>
        <w:t>保密教育：</w:t>
      </w:r>
      <w:r w:rsidR="009C61DC" w:rsidRPr="00CF3D8B">
        <w:rPr>
          <w:rFonts w:ascii="仿宋_GB2312" w:eastAsia="仿宋_GB2312"/>
          <w:color w:val="000000" w:themeColor="text1"/>
          <w:sz w:val="32"/>
          <w:szCs w:val="32"/>
        </w:rPr>
        <w:t>保密工作违规案例</w:t>
      </w:r>
    </w:p>
    <w:p w14:paraId="42704A7A" w14:textId="77777777" w:rsidR="00015B08" w:rsidRDefault="00A955E5">
      <w:pPr>
        <w:spacing w:line="560" w:lineRule="exact"/>
        <w:ind w:firstLineChars="200" w:firstLine="643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sz w:val="32"/>
          <w:szCs w:val="32"/>
        </w:rPr>
        <w:t>四</w:t>
      </w:r>
      <w:r>
        <w:rPr>
          <w:rFonts w:ascii="黑体" w:eastAsia="黑体" w:hAnsi="黑体"/>
          <w:b/>
          <w:color w:val="000000"/>
          <w:sz w:val="32"/>
          <w:szCs w:val="32"/>
        </w:rPr>
        <w:t>、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日常党务工作</w:t>
      </w:r>
    </w:p>
    <w:p w14:paraId="68E5F240" w14:textId="19CE9565" w:rsidR="00015B08" w:rsidRDefault="00A955E5">
      <w:pPr>
        <w:spacing w:line="560" w:lineRule="exact"/>
        <w:ind w:firstLineChars="200" w:firstLine="643"/>
        <w:rPr>
          <w:rFonts w:ascii="仿宋_GB2312" w:eastAsia="仿宋_GB2312" w:hAnsi="楷体"/>
          <w:b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1</w:t>
      </w:r>
      <w:r>
        <w:rPr>
          <w:rFonts w:ascii="仿宋_GB2312" w:eastAsia="仿宋_GB2312" w:hAnsi="楷体" w:hint="eastAsia"/>
          <w:b/>
          <w:color w:val="000000"/>
          <w:sz w:val="32"/>
          <w:szCs w:val="32"/>
        </w:rPr>
        <w:t>.</w:t>
      </w:r>
      <w:r w:rsidRPr="00956541">
        <w:rPr>
          <w:rFonts w:ascii="仿宋_GB2312" w:eastAsia="仿宋_GB2312" w:hAnsi="楷体"/>
          <w:b/>
          <w:color w:val="000000"/>
          <w:sz w:val="32"/>
          <w:szCs w:val="32"/>
        </w:rPr>
        <w:t xml:space="preserve"> </w:t>
      </w:r>
      <w:r w:rsidR="008D6A6B">
        <w:rPr>
          <w:rFonts w:ascii="仿宋_GB2312" w:eastAsia="仿宋_GB2312" w:hAnsi="楷体"/>
          <w:b/>
          <w:color w:val="000000"/>
          <w:sz w:val="32"/>
          <w:szCs w:val="32"/>
        </w:rPr>
        <w:t>6</w:t>
      </w:r>
      <w:r>
        <w:rPr>
          <w:rFonts w:ascii="仿宋_GB2312" w:eastAsia="仿宋_GB2312" w:hAnsi="楷体"/>
          <w:b/>
          <w:color w:val="000000"/>
          <w:sz w:val="32"/>
          <w:szCs w:val="32"/>
        </w:rPr>
        <w:t>月</w:t>
      </w:r>
      <w:r w:rsidR="008D6A6B">
        <w:rPr>
          <w:rFonts w:ascii="仿宋_GB2312" w:eastAsia="仿宋_GB2312" w:hAnsi="楷体"/>
          <w:b/>
          <w:color w:val="000000"/>
          <w:sz w:val="32"/>
          <w:szCs w:val="32"/>
        </w:rPr>
        <w:t>17</w:t>
      </w:r>
      <w:r w:rsidR="00AC420D">
        <w:rPr>
          <w:rFonts w:ascii="仿宋_GB2312" w:eastAsia="仿宋_GB2312" w:hAnsi="楷体" w:hint="eastAsia"/>
          <w:b/>
          <w:color w:val="000000"/>
          <w:sz w:val="32"/>
          <w:szCs w:val="32"/>
        </w:rPr>
        <w:t>日</w:t>
      </w:r>
      <w:r w:rsidR="00AC420D">
        <w:rPr>
          <w:rFonts w:ascii="仿宋_GB2312" w:eastAsia="仿宋_GB2312" w:hAnsi="楷体"/>
          <w:b/>
          <w:color w:val="000000"/>
          <w:sz w:val="32"/>
          <w:szCs w:val="32"/>
        </w:rPr>
        <w:t>拟</w:t>
      </w:r>
      <w:r>
        <w:rPr>
          <w:rFonts w:ascii="仿宋_GB2312" w:eastAsia="仿宋_GB2312" w:hAnsi="楷体"/>
          <w:b/>
          <w:color w:val="000000"/>
          <w:sz w:val="32"/>
          <w:szCs w:val="32"/>
        </w:rPr>
        <w:t>召开</w:t>
      </w:r>
      <w:r w:rsidR="00AC420D">
        <w:rPr>
          <w:rFonts w:ascii="仿宋_GB2312" w:eastAsia="仿宋_GB2312" w:hAnsi="楷体" w:hint="eastAsia"/>
          <w:b/>
          <w:color w:val="000000"/>
          <w:sz w:val="32"/>
          <w:szCs w:val="32"/>
        </w:rPr>
        <w:t>党委会</w:t>
      </w:r>
      <w:r>
        <w:rPr>
          <w:rFonts w:ascii="仿宋_GB2312" w:eastAsia="仿宋_GB2312" w:hAnsi="楷体"/>
          <w:b/>
          <w:color w:val="000000"/>
          <w:sz w:val="32"/>
          <w:szCs w:val="32"/>
        </w:rPr>
        <w:t>，如有议题请提前报</w:t>
      </w:r>
      <w:r>
        <w:rPr>
          <w:rFonts w:ascii="仿宋_GB2312" w:eastAsia="仿宋_GB2312" w:hAnsi="楷体" w:hint="eastAsia"/>
          <w:b/>
          <w:color w:val="000000"/>
          <w:sz w:val="32"/>
          <w:szCs w:val="32"/>
        </w:rPr>
        <w:t>党办</w:t>
      </w:r>
    </w:p>
    <w:p w14:paraId="588B6979" w14:textId="0886DA07" w:rsidR="00015B08" w:rsidRDefault="00A955E5">
      <w:pPr>
        <w:spacing w:line="560" w:lineRule="exact"/>
        <w:ind w:firstLineChars="200" w:firstLine="643"/>
        <w:rPr>
          <w:rFonts w:ascii="仿宋_GB2312" w:eastAsia="仿宋_GB2312" w:hAnsi="楷体"/>
          <w:b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2</w:t>
      </w:r>
      <w:r>
        <w:rPr>
          <w:rFonts w:ascii="仿宋_GB2312" w:eastAsia="仿宋_GB2312" w:hAnsi="楷体" w:hint="eastAsia"/>
          <w:b/>
          <w:color w:val="000000"/>
          <w:sz w:val="32"/>
          <w:szCs w:val="32"/>
        </w:rPr>
        <w:t>.</w:t>
      </w:r>
      <w:r>
        <w:rPr>
          <w:rFonts w:ascii="仿宋_GB2312" w:eastAsia="仿宋_GB2312" w:hAnsi="楷体"/>
          <w:b/>
          <w:color w:val="000000"/>
          <w:sz w:val="32"/>
          <w:szCs w:val="32"/>
        </w:rPr>
        <w:t xml:space="preserve"> </w:t>
      </w:r>
      <w:r w:rsidR="008D6A6B">
        <w:rPr>
          <w:rFonts w:ascii="仿宋_GB2312" w:eastAsia="仿宋_GB2312" w:hAnsi="楷体"/>
          <w:b/>
          <w:color w:val="000000"/>
          <w:sz w:val="32"/>
          <w:szCs w:val="32"/>
        </w:rPr>
        <w:t>6</w:t>
      </w:r>
      <w:r>
        <w:rPr>
          <w:rFonts w:ascii="仿宋_GB2312" w:eastAsia="仿宋_GB2312" w:hAnsi="楷体" w:hint="eastAsia"/>
          <w:b/>
          <w:color w:val="000000"/>
          <w:sz w:val="32"/>
          <w:szCs w:val="32"/>
        </w:rPr>
        <w:t>月份党费收缴工作，</w:t>
      </w:r>
      <w:r>
        <w:rPr>
          <w:rFonts w:ascii="仿宋_GB2312" w:eastAsia="仿宋_GB2312" w:hAnsi="楷体"/>
          <w:b/>
          <w:color w:val="000000"/>
          <w:sz w:val="32"/>
          <w:szCs w:val="32"/>
        </w:rPr>
        <w:t>请</w:t>
      </w:r>
      <w:r w:rsidR="004A2C85">
        <w:rPr>
          <w:rFonts w:ascii="仿宋_GB2312" w:eastAsia="仿宋_GB2312" w:hAnsi="楷体" w:hint="eastAsia"/>
          <w:b/>
          <w:color w:val="000000"/>
          <w:sz w:val="32"/>
          <w:szCs w:val="32"/>
        </w:rPr>
        <w:t>做好登记并及时上交所党委</w:t>
      </w:r>
    </w:p>
    <w:p w14:paraId="775A3A32" w14:textId="62EBFE21" w:rsidR="00015B08" w:rsidRDefault="00A955E5">
      <w:pPr>
        <w:spacing w:line="560" w:lineRule="exact"/>
        <w:ind w:firstLineChars="200" w:firstLine="643"/>
        <w:rPr>
          <w:rFonts w:ascii="仿宋_GB2312" w:eastAsia="仿宋_GB2312" w:hAnsi="楷体"/>
          <w:b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3</w:t>
      </w:r>
      <w:r>
        <w:rPr>
          <w:rFonts w:ascii="仿宋_GB2312" w:eastAsia="仿宋_GB2312" w:hAnsi="楷体"/>
          <w:b/>
          <w:color w:val="000000"/>
          <w:sz w:val="32"/>
          <w:szCs w:val="32"/>
        </w:rPr>
        <w:t xml:space="preserve">. </w:t>
      </w:r>
      <w:r>
        <w:rPr>
          <w:rFonts w:ascii="仿宋_GB2312" w:eastAsia="仿宋_GB2312" w:hAnsi="楷体" w:hint="eastAsia"/>
          <w:b/>
          <w:color w:val="000000"/>
          <w:sz w:val="32"/>
          <w:szCs w:val="32"/>
        </w:rPr>
        <w:t>重点关注支部党员发展工作与发展进程，做好流程管理与档案管理，及时</w:t>
      </w:r>
      <w:r>
        <w:rPr>
          <w:rFonts w:ascii="仿宋_GB2312" w:eastAsia="仿宋_GB2312" w:hAnsi="楷体"/>
          <w:b/>
          <w:color w:val="000000"/>
          <w:sz w:val="32"/>
          <w:szCs w:val="32"/>
        </w:rPr>
        <w:t>更新党员发展</w:t>
      </w:r>
      <w:r w:rsidR="004A2C85">
        <w:rPr>
          <w:rFonts w:ascii="仿宋_GB2312" w:eastAsia="仿宋_GB2312" w:hAnsi="楷体" w:hint="eastAsia"/>
          <w:b/>
          <w:color w:val="000000"/>
          <w:sz w:val="32"/>
          <w:szCs w:val="32"/>
        </w:rPr>
        <w:t>状态</w:t>
      </w:r>
    </w:p>
    <w:p w14:paraId="5B7777F0" w14:textId="000DFBBB" w:rsidR="00015B08" w:rsidRDefault="00A955E5">
      <w:pPr>
        <w:spacing w:line="560" w:lineRule="exact"/>
        <w:ind w:firstLineChars="200" w:firstLine="643"/>
        <w:rPr>
          <w:rFonts w:ascii="仿宋_GB2312" w:eastAsia="仿宋_GB2312" w:hAnsi="楷体"/>
          <w:b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4</w:t>
      </w:r>
      <w:r>
        <w:rPr>
          <w:rFonts w:ascii="仿宋_GB2312" w:eastAsia="仿宋_GB2312" w:hAnsi="楷体"/>
          <w:b/>
          <w:color w:val="000000"/>
          <w:sz w:val="32"/>
          <w:szCs w:val="32"/>
        </w:rPr>
        <w:t xml:space="preserve">. </w:t>
      </w:r>
      <w:r>
        <w:rPr>
          <w:rFonts w:ascii="仿宋_GB2312" w:eastAsia="仿宋_GB2312" w:hAnsi="楷体" w:hint="eastAsia"/>
          <w:b/>
          <w:color w:val="000000"/>
          <w:sz w:val="32"/>
          <w:szCs w:val="32"/>
        </w:rPr>
        <w:t>加强支部党宣工作，注意时效（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 w:rsidR="004A2C85">
        <w:rPr>
          <w:rFonts w:ascii="仿宋_GB2312" w:eastAsia="仿宋_GB2312" w:hAnsi="楷体" w:hint="eastAsia"/>
          <w:b/>
          <w:color w:val="000000"/>
          <w:sz w:val="32"/>
          <w:szCs w:val="32"/>
        </w:rPr>
        <w:t>日内报党委办公室）</w:t>
      </w:r>
    </w:p>
    <w:p w14:paraId="1141220F" w14:textId="77777777" w:rsidR="00015B08" w:rsidRDefault="00A955E5">
      <w:pPr>
        <w:spacing w:line="560" w:lineRule="exact"/>
        <w:ind w:firstLineChars="200" w:firstLine="643"/>
        <w:rPr>
          <w:rFonts w:ascii="仿宋_GB2312" w:eastAsia="仿宋_GB2312" w:hAnsi="楷体"/>
          <w:b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5</w:t>
      </w:r>
      <w:r>
        <w:rPr>
          <w:rFonts w:ascii="仿宋_GB2312" w:eastAsia="仿宋_GB2312" w:hAnsi="楷体" w:hint="eastAsia"/>
          <w:b/>
          <w:color w:val="000000"/>
          <w:sz w:val="32"/>
          <w:szCs w:val="32"/>
        </w:rPr>
        <w:t>.</w:t>
      </w:r>
      <w:r>
        <w:rPr>
          <w:rFonts w:ascii="仿宋_GB2312" w:eastAsia="仿宋_GB2312" w:hAnsi="楷体"/>
          <w:b/>
          <w:color w:val="000000"/>
          <w:sz w:val="32"/>
          <w:szCs w:val="32"/>
        </w:rPr>
        <w:t xml:space="preserve"> </w:t>
      </w:r>
      <w:r>
        <w:rPr>
          <w:rFonts w:ascii="仿宋_GB2312" w:eastAsia="仿宋_GB2312" w:hAnsi="楷体" w:hint="eastAsia"/>
          <w:b/>
          <w:color w:val="000000"/>
          <w:sz w:val="32"/>
          <w:szCs w:val="32"/>
        </w:rPr>
        <w:t>按要求</w:t>
      </w:r>
      <w:r>
        <w:rPr>
          <w:rFonts w:ascii="仿宋_GB2312" w:eastAsia="仿宋_GB2312" w:hAnsi="楷体"/>
          <w:b/>
          <w:color w:val="000000"/>
          <w:sz w:val="32"/>
          <w:szCs w:val="32"/>
        </w:rPr>
        <w:t>开展</w:t>
      </w:r>
      <w:r>
        <w:rPr>
          <w:rFonts w:ascii="仿宋_GB2312" w:eastAsia="仿宋_GB2312" w:hAnsi="楷体" w:hint="eastAsia"/>
          <w:b/>
          <w:color w:val="000000"/>
          <w:sz w:val="32"/>
          <w:szCs w:val="32"/>
        </w:rPr>
        <w:t>“三会一课”</w:t>
      </w:r>
    </w:p>
    <w:p w14:paraId="0AC45432" w14:textId="77777777" w:rsidR="00015B08" w:rsidRDefault="00A955E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highlight w:val="yellow"/>
        </w:rPr>
      </w:pPr>
      <w:r>
        <w:rPr>
          <w:rFonts w:ascii="仿宋_GB2312" w:eastAsia="仿宋_GB2312" w:hAnsi="楷体" w:hint="eastAsia"/>
          <w:color w:val="000000"/>
          <w:sz w:val="32"/>
          <w:szCs w:val="32"/>
          <w:highlight w:val="yellow"/>
        </w:rPr>
        <w:t>重要提醒</w:t>
      </w:r>
      <w:r>
        <w:rPr>
          <w:rFonts w:ascii="仿宋_GB2312" w:eastAsia="仿宋_GB2312" w:hAnsi="楷体"/>
          <w:color w:val="000000"/>
          <w:sz w:val="32"/>
          <w:szCs w:val="32"/>
          <w:highlight w:val="yellow"/>
        </w:rPr>
        <w:t>：</w:t>
      </w:r>
      <w:r>
        <w:rPr>
          <w:rFonts w:ascii="仿宋_GB2312" w:eastAsia="仿宋_GB2312" w:hint="eastAsia"/>
          <w:color w:val="000000"/>
          <w:sz w:val="32"/>
          <w:szCs w:val="32"/>
          <w:highlight w:val="yellow"/>
        </w:rPr>
        <w:t>提前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highlight w:val="yellow"/>
        </w:rPr>
        <w:t>3</w:t>
      </w:r>
      <w:r>
        <w:rPr>
          <w:rFonts w:ascii="仿宋_GB2312" w:eastAsia="仿宋_GB2312" w:hint="eastAsia"/>
          <w:color w:val="000000"/>
          <w:sz w:val="32"/>
          <w:szCs w:val="32"/>
          <w:highlight w:val="yellow"/>
        </w:rPr>
        <w:t>日将</w:t>
      </w:r>
      <w:r>
        <w:rPr>
          <w:rFonts w:ascii="仿宋_GB2312" w:eastAsia="仿宋_GB2312" w:hAnsi="楷体" w:hint="eastAsia"/>
          <w:color w:val="000000"/>
          <w:sz w:val="32"/>
          <w:szCs w:val="32"/>
          <w:highlight w:val="yellow"/>
        </w:rPr>
        <w:t>党员大会</w:t>
      </w:r>
      <w:r>
        <w:rPr>
          <w:rFonts w:ascii="仿宋_GB2312" w:eastAsia="仿宋_GB2312" w:hint="eastAsia"/>
          <w:color w:val="000000"/>
          <w:sz w:val="32"/>
          <w:szCs w:val="32"/>
          <w:highlight w:val="yellow"/>
        </w:rPr>
        <w:t>方案报党委办公室，</w:t>
      </w:r>
      <w:r>
        <w:rPr>
          <w:rFonts w:ascii="仿宋_GB2312" w:eastAsia="仿宋_GB2312"/>
          <w:color w:val="000000"/>
          <w:sz w:val="32"/>
          <w:szCs w:val="32"/>
          <w:highlight w:val="yellow"/>
        </w:rPr>
        <w:t>由</w:t>
      </w:r>
      <w:r>
        <w:rPr>
          <w:rFonts w:ascii="仿宋_GB2312" w:eastAsia="仿宋_GB2312" w:hint="eastAsia"/>
          <w:color w:val="000000"/>
          <w:sz w:val="32"/>
          <w:szCs w:val="32"/>
          <w:highlight w:val="yellow"/>
        </w:rPr>
        <w:t>党委办公室</w:t>
      </w:r>
      <w:r>
        <w:rPr>
          <w:rFonts w:ascii="仿宋_GB2312" w:eastAsia="仿宋_GB2312"/>
          <w:color w:val="000000"/>
          <w:sz w:val="32"/>
          <w:szCs w:val="32"/>
          <w:highlight w:val="yellow"/>
        </w:rPr>
        <w:t>协调党委领导时间，</w:t>
      </w:r>
      <w:r>
        <w:rPr>
          <w:rFonts w:ascii="仿宋_GB2312" w:eastAsia="仿宋_GB2312" w:hint="eastAsia"/>
          <w:color w:val="000000"/>
          <w:sz w:val="32"/>
          <w:szCs w:val="32"/>
          <w:highlight w:val="yellow"/>
        </w:rPr>
        <w:t>最终</w:t>
      </w:r>
      <w:r>
        <w:rPr>
          <w:rFonts w:ascii="仿宋_GB2312" w:eastAsia="仿宋_GB2312"/>
          <w:color w:val="000000"/>
          <w:sz w:val="32"/>
          <w:szCs w:val="32"/>
          <w:highlight w:val="yellow"/>
        </w:rPr>
        <w:t>确定会议时间</w:t>
      </w:r>
      <w:r>
        <w:rPr>
          <w:rFonts w:ascii="仿宋_GB2312" w:eastAsia="仿宋_GB2312" w:hint="eastAsia"/>
          <w:color w:val="000000"/>
          <w:sz w:val="32"/>
          <w:szCs w:val="32"/>
          <w:highlight w:val="yellow"/>
        </w:rPr>
        <w:t>、参会人员及</w:t>
      </w:r>
      <w:r>
        <w:rPr>
          <w:rFonts w:ascii="仿宋_GB2312" w:eastAsia="仿宋_GB2312"/>
          <w:color w:val="000000"/>
          <w:sz w:val="32"/>
          <w:szCs w:val="32"/>
          <w:highlight w:val="yellow"/>
        </w:rPr>
        <w:t>日程</w:t>
      </w:r>
      <w:r>
        <w:rPr>
          <w:rFonts w:ascii="仿宋_GB2312" w:eastAsia="仿宋_GB2312" w:hint="eastAsia"/>
          <w:color w:val="000000"/>
          <w:sz w:val="32"/>
          <w:szCs w:val="32"/>
          <w:highlight w:val="yellow"/>
        </w:rPr>
        <w:t>。</w:t>
      </w:r>
    </w:p>
    <w:sectPr w:rsidR="00015B08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97D4C" w14:textId="77777777" w:rsidR="00496766" w:rsidRDefault="00496766" w:rsidP="00912031">
      <w:pPr>
        <w:ind w:firstLine="420"/>
      </w:pPr>
      <w:r>
        <w:separator/>
      </w:r>
    </w:p>
  </w:endnote>
  <w:endnote w:type="continuationSeparator" w:id="0">
    <w:p w14:paraId="5EDF62A2" w14:textId="77777777" w:rsidR="00496766" w:rsidRDefault="00496766" w:rsidP="00912031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ACD14FC1-A11A-47BE-B5D7-215423CCDBCF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6F0AB9EE-5A05-4B9B-869C-3422700C942C}"/>
    <w:embedBold r:id="rId3" w:subsetted="1" w:fontKey="{245681B5-B9DD-4C5B-9CA9-49AAA5363225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D7C27B20-F78F-4B84-8F51-2EB3D34B5724}"/>
    <w:embedBold r:id="rId5" w:subsetted="1" w:fontKey="{41468790-DC56-425B-8126-C5BB0012F1B2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5A27D9A4-F7C6-4DF9-B919-EE0B8CF0FA99}"/>
    <w:embedBold r:id="rId7" w:subsetted="1" w:fontKey="{8642AA2D-DDD1-4333-8C63-0E907CD9CBF4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7AEB4" w14:textId="77777777" w:rsidR="00496766" w:rsidRDefault="00496766" w:rsidP="00912031">
      <w:pPr>
        <w:ind w:firstLine="420"/>
      </w:pPr>
      <w:r>
        <w:separator/>
      </w:r>
    </w:p>
  </w:footnote>
  <w:footnote w:type="continuationSeparator" w:id="0">
    <w:p w14:paraId="1BA36AB1" w14:textId="77777777" w:rsidR="00496766" w:rsidRDefault="00496766" w:rsidP="00912031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1OWFjYjYzNjQwYTExMzg3MzU5MzNjNzA0MzUzY2YifQ=="/>
  </w:docVars>
  <w:rsids>
    <w:rsidRoot w:val="0070037F"/>
    <w:rsid w:val="000049CE"/>
    <w:rsid w:val="00015B08"/>
    <w:rsid w:val="00031D2D"/>
    <w:rsid w:val="0003575C"/>
    <w:rsid w:val="00051970"/>
    <w:rsid w:val="00066958"/>
    <w:rsid w:val="000834E8"/>
    <w:rsid w:val="000937C0"/>
    <w:rsid w:val="00095990"/>
    <w:rsid w:val="000C7FFB"/>
    <w:rsid w:val="000F3C26"/>
    <w:rsid w:val="000F44F3"/>
    <w:rsid w:val="00124EDC"/>
    <w:rsid w:val="00153BC3"/>
    <w:rsid w:val="001C77BB"/>
    <w:rsid w:val="002A5CC2"/>
    <w:rsid w:val="0033715B"/>
    <w:rsid w:val="0035632E"/>
    <w:rsid w:val="00380228"/>
    <w:rsid w:val="00386332"/>
    <w:rsid w:val="0040161A"/>
    <w:rsid w:val="0040268D"/>
    <w:rsid w:val="0040521D"/>
    <w:rsid w:val="004104CD"/>
    <w:rsid w:val="00424EE3"/>
    <w:rsid w:val="0044462F"/>
    <w:rsid w:val="00462DBB"/>
    <w:rsid w:val="00496766"/>
    <w:rsid w:val="004A2C85"/>
    <w:rsid w:val="004B103E"/>
    <w:rsid w:val="004D3FF5"/>
    <w:rsid w:val="005028BF"/>
    <w:rsid w:val="005F2CC7"/>
    <w:rsid w:val="006028EF"/>
    <w:rsid w:val="00615FE3"/>
    <w:rsid w:val="00642C48"/>
    <w:rsid w:val="00676692"/>
    <w:rsid w:val="006A081B"/>
    <w:rsid w:val="0070037F"/>
    <w:rsid w:val="00703763"/>
    <w:rsid w:val="00712A2A"/>
    <w:rsid w:val="0072318D"/>
    <w:rsid w:val="00735FD2"/>
    <w:rsid w:val="00775DEE"/>
    <w:rsid w:val="00794574"/>
    <w:rsid w:val="007E0EEC"/>
    <w:rsid w:val="00871D3F"/>
    <w:rsid w:val="008C722C"/>
    <w:rsid w:val="008D6A6B"/>
    <w:rsid w:val="008E0C33"/>
    <w:rsid w:val="00912031"/>
    <w:rsid w:val="009128DD"/>
    <w:rsid w:val="00955F6B"/>
    <w:rsid w:val="00956541"/>
    <w:rsid w:val="009B1293"/>
    <w:rsid w:val="009C3BC4"/>
    <w:rsid w:val="009C54F2"/>
    <w:rsid w:val="009C61DC"/>
    <w:rsid w:val="009F4638"/>
    <w:rsid w:val="00A02834"/>
    <w:rsid w:val="00A05AB1"/>
    <w:rsid w:val="00A303D2"/>
    <w:rsid w:val="00A955E5"/>
    <w:rsid w:val="00AC420D"/>
    <w:rsid w:val="00AE52E2"/>
    <w:rsid w:val="00AF215A"/>
    <w:rsid w:val="00B80035"/>
    <w:rsid w:val="00BA20BB"/>
    <w:rsid w:val="00BA3A5E"/>
    <w:rsid w:val="00BE3B6D"/>
    <w:rsid w:val="00BF02EF"/>
    <w:rsid w:val="00C05818"/>
    <w:rsid w:val="00C1789C"/>
    <w:rsid w:val="00C33924"/>
    <w:rsid w:val="00C57112"/>
    <w:rsid w:val="00CA6B09"/>
    <w:rsid w:val="00CF3D8B"/>
    <w:rsid w:val="00CF69E7"/>
    <w:rsid w:val="00D54D3B"/>
    <w:rsid w:val="00D565F8"/>
    <w:rsid w:val="00DE0EB3"/>
    <w:rsid w:val="00E079F5"/>
    <w:rsid w:val="00E94BA3"/>
    <w:rsid w:val="00EE7D16"/>
    <w:rsid w:val="00FA3A38"/>
    <w:rsid w:val="00FA7C11"/>
    <w:rsid w:val="56D8660A"/>
    <w:rsid w:val="653C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E544A4D"/>
  <w15:docId w15:val="{286E8802-826E-49CD-B9EC-706F05A2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qFormat/>
    <w:pPr>
      <w:ind w:leftChars="2500" w:left="100"/>
    </w:pPr>
  </w:style>
  <w:style w:type="paragraph" w:styleId="a5">
    <w:name w:val="Balloon Text"/>
    <w:basedOn w:val="a"/>
    <w:link w:val="a6"/>
    <w:autoRedefine/>
    <w:uiPriority w:val="99"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table" w:styleId="ac">
    <w:name w:val="Table Grid"/>
    <w:basedOn w:val="a1"/>
    <w:uiPriority w:val="59"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paragraph" w:styleId="ae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eastAsia="宋体" w:hAnsi="宋体"/>
      <w:kern w:val="0"/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sz w:val="36"/>
      <w:szCs w:val="36"/>
    </w:rPr>
  </w:style>
  <w:style w:type="character" w:customStyle="1" w:styleId="10">
    <w:name w:val="标题 1 字符"/>
    <w:basedOn w:val="a0"/>
    <w:link w:val="1"/>
    <w:uiPriority w:val="9"/>
    <w:qFormat/>
    <w:rPr>
      <w:rFonts w:ascii="等线" w:eastAsia="等线" w:hAnsi="等线" w:cs="宋体"/>
      <w:b/>
      <w:bCs/>
      <w:kern w:val="44"/>
      <w:sz w:val="44"/>
      <w:szCs w:val="44"/>
    </w:rPr>
  </w:style>
  <w:style w:type="character" w:customStyle="1" w:styleId="ke-content-forecolor">
    <w:name w:val="ke-content-forecolor"/>
    <w:basedOn w:val="a0"/>
    <w:qFormat/>
  </w:style>
  <w:style w:type="paragraph" w:customStyle="1" w:styleId="11">
    <w:name w:val="修订1"/>
    <w:uiPriority w:val="99"/>
    <w:qFormat/>
    <w:rPr>
      <w:rFonts w:ascii="等线" w:eastAsia="等线" w:hAnsi="等线" w:cs="宋体"/>
      <w:kern w:val="2"/>
      <w:sz w:val="21"/>
      <w:szCs w:val="22"/>
    </w:rPr>
  </w:style>
  <w:style w:type="paragraph" w:customStyle="1" w:styleId="21">
    <w:name w:val="修订2"/>
    <w:uiPriority w:val="99"/>
    <w:rPr>
      <w:rFonts w:ascii="等线" w:eastAsia="等线" w:hAnsi="等线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5953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76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603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021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90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573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568D12-D38E-475D-B9DF-E89A531FF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120</Words>
  <Characters>686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任庆帅</cp:lastModifiedBy>
  <cp:revision>11</cp:revision>
  <cp:lastPrinted>2023-02-27T07:53:00Z</cp:lastPrinted>
  <dcterms:created xsi:type="dcterms:W3CDTF">2024-06-10T22:35:00Z</dcterms:created>
  <dcterms:modified xsi:type="dcterms:W3CDTF">2024-06-11T01:42:00Z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52239647DD9C4B9AB225AF96EBE8CBFD_13</vt:lpwstr>
  </property>
</Properties>
</file>